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en-AU"/>
        </w:rPr>
        <w:id w:val="591046581"/>
        <w:lock w:val="contentLocked"/>
        <w:placeholder>
          <w:docPart w:val="DefaultPlaceholder_-1854013440"/>
        </w:placeholder>
        <w:group/>
      </w:sdtPr>
      <w:sdtEndPr>
        <w:rPr>
          <w:i/>
          <w:iCs/>
        </w:rPr>
      </w:sdtEndPr>
      <w:sdtContent>
        <w:sdt>
          <w:sdtPr>
            <w:id w:val="-1762366434"/>
            <w:lock w:val="contentLocked"/>
            <w:placeholder>
              <w:docPart w:val="DefaultPlaceholder_-1854013440"/>
            </w:placeholder>
            <w:group/>
          </w:sdtPr>
          <w:sdtContent>
            <w:p w14:paraId="51B3B2A9" w14:textId="417CCBAA" w:rsidR="0076511D" w:rsidRPr="008238CA" w:rsidRDefault="00DD2F9E" w:rsidP="00B9237E">
              <w:pPr>
                <w:pStyle w:val="STAH1"/>
              </w:pPr>
              <w:r w:rsidRPr="008238CA">
                <w:t xml:space="preserve">Notice </w:t>
              </w:r>
              <w:r w:rsidR="0076511D" w:rsidRPr="008238CA">
                <w:t>to owners and first mortgagees</w:t>
              </w:r>
            </w:p>
            <w:p w14:paraId="14E71C44" w14:textId="057B9A5A" w:rsidR="001C09FA" w:rsidRPr="008238CA" w:rsidRDefault="00DD2F9E" w:rsidP="00B9237E">
              <w:pPr>
                <w:pStyle w:val="STAH1"/>
              </w:pPr>
              <w:r w:rsidRPr="008238CA">
                <w:t xml:space="preserve">of </w:t>
              </w:r>
              <w:r w:rsidR="006A6A1B" w:rsidRPr="008238CA">
                <w:t>Proposed Expenditure</w:t>
              </w:r>
            </w:p>
          </w:sdtContent>
        </w:sdt>
        <w:p w14:paraId="357692AB" w14:textId="036B2BD2" w:rsidR="006117AC" w:rsidRDefault="001C09FA" w:rsidP="009B5648">
          <w:pPr>
            <w:pStyle w:val="paragraph"/>
            <w:spacing w:before="0" w:beforeAutospacing="0" w:after="0" w:afterAutospacing="0"/>
            <w:textAlignment w:val="baseline"/>
            <w:rPr>
              <w:rFonts w:ascii="Arial" w:hAnsi="Arial" w:cs="Arial"/>
              <w:i/>
              <w:iCs/>
              <w:color w:val="839E25"/>
            </w:rPr>
          </w:pPr>
          <w:r w:rsidRPr="0017467E">
            <w:rPr>
              <w:rFonts w:ascii="Arial" w:hAnsi="Arial" w:cs="Arial"/>
              <w:i/>
              <w:iCs/>
              <w:color w:val="839E25"/>
            </w:rPr>
            <w:t xml:space="preserve">Strata </w:t>
          </w:r>
          <w:r w:rsidR="006A6A1B" w:rsidRPr="0017467E">
            <w:rPr>
              <w:rFonts w:ascii="Arial" w:hAnsi="Arial" w:cs="Arial"/>
              <w:i/>
              <w:iCs/>
              <w:color w:val="839E25"/>
            </w:rPr>
            <w:t>T</w:t>
          </w:r>
          <w:r w:rsidRPr="0017467E">
            <w:rPr>
              <w:rFonts w:ascii="Arial" w:hAnsi="Arial" w:cs="Arial"/>
              <w:i/>
              <w:iCs/>
              <w:color w:val="839E25"/>
            </w:rPr>
            <w:t>itles Act 1985</w:t>
          </w:r>
          <w:r w:rsidR="006A6A1B" w:rsidRPr="0017467E">
            <w:rPr>
              <w:rFonts w:ascii="Arial" w:hAnsi="Arial" w:cs="Arial"/>
              <w:i/>
              <w:iCs/>
              <w:color w:val="839E25"/>
            </w:rPr>
            <w:t xml:space="preserve"> </w:t>
          </w:r>
        </w:p>
      </w:sdtContent>
    </w:sdt>
    <w:p w14:paraId="11716875" w14:textId="22DAE708" w:rsidR="009B5648" w:rsidRPr="0017467E" w:rsidRDefault="00000000" w:rsidP="009B5648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839E25"/>
          <w:lang w:eastAsia="en-US"/>
        </w:rPr>
      </w:pPr>
      <w:sdt>
        <w:sdtPr>
          <w:rPr>
            <w:rFonts w:ascii="Arial" w:hAnsi="Arial" w:cs="Arial"/>
            <w:color w:val="839E25"/>
          </w:rPr>
          <w:id w:val="-2051298005"/>
          <w:lock w:val="contentLocked"/>
          <w:placeholder>
            <w:docPart w:val="DefaultPlaceholder_-1854013440"/>
          </w:placeholder>
          <w:group/>
        </w:sdtPr>
        <w:sdtContent>
          <w:r w:rsidR="006A6A1B" w:rsidRPr="0017467E">
            <w:rPr>
              <w:rFonts w:ascii="Arial" w:hAnsi="Arial" w:cs="Arial"/>
              <w:color w:val="839E25"/>
            </w:rPr>
            <w:t>Section 102(6</w:t>
          </w:r>
          <w:r w:rsidR="00747512" w:rsidRPr="0017467E">
            <w:rPr>
              <w:rFonts w:ascii="Arial" w:hAnsi="Arial" w:cs="Arial"/>
              <w:color w:val="839E25"/>
            </w:rPr>
            <w:t>)(b)</w:t>
          </w:r>
        </w:sdtContent>
      </w:sdt>
      <w:r w:rsidR="009B5648" w:rsidRPr="001746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2A7A5BB9">
          <v:rect id="_x0000_i1025" style="width:451.3pt;height:1pt" o:hralign="center" o:hrstd="t" o:hrnoshade="t" o:hr="t" fillcolor="#a6bd29" stroked="f"/>
        </w:pict>
      </w:r>
    </w:p>
    <w:p w14:paraId="46C11C2E" w14:textId="0DB4F879" w:rsidR="009B5648" w:rsidRPr="00C53FAD" w:rsidRDefault="00000000" w:rsidP="009B5648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-447160883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-843785715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9B5648" w:rsidRPr="00C53FAD">
                <w:rPr>
                  <w:rFonts w:ascii="Arial" w:hAnsi="Arial" w:cs="Arial"/>
                  <w:color w:val="839E25"/>
                </w:rPr>
                <w:t>S</w:t>
              </w:r>
              <w:r w:rsidR="009B5648" w:rsidRPr="00C53FAD">
                <w:rPr>
                  <w:rStyle w:val="STAH2Char"/>
                </w:rPr>
                <w:t>chem</w:t>
              </w:r>
              <w:r w:rsidR="009B5648" w:rsidRPr="00C53FAD">
                <w:rPr>
                  <w:rFonts w:ascii="Arial" w:hAnsi="Arial" w:cs="Arial"/>
                  <w:color w:val="839E25"/>
                </w:rPr>
                <w:t>e Number</w:t>
              </w:r>
            </w:sdtContent>
          </w:sdt>
          <w:r w:rsidR="009B5648" w:rsidRPr="00C53FAD">
            <w:rPr>
              <w:rFonts w:ascii="Arial" w:hAnsi="Arial" w:cs="Arial"/>
              <w:color w:val="839E25"/>
            </w:rPr>
            <w:t>:</w:t>
          </w:r>
        </w:sdtContent>
      </w:sdt>
      <w:r w:rsidR="0051119E" w:rsidRPr="00C53FAD">
        <w:rPr>
          <w:rFonts w:ascii="Arial" w:hAnsi="Arial" w:cs="Arial"/>
          <w:color w:val="839E25"/>
        </w:rPr>
        <w:t xml:space="preserve"> </w:t>
      </w:r>
      <w:r w:rsidR="009B5648" w:rsidRPr="00C53FAD">
        <w:rPr>
          <w:rFonts w:ascii="Arial" w:hAnsi="Arial" w:cs="Arial"/>
          <w:color w:val="839E25"/>
        </w:rPr>
        <w:t xml:space="preserve"> </w:t>
      </w:r>
      <w:sdt>
        <w:sdtPr>
          <w:rPr>
            <w:rStyle w:val="BUparagraphsChar"/>
            <w:rFonts w:cs="Arial"/>
          </w:rPr>
          <w:id w:val="-1702158154"/>
          <w:placeholder>
            <w:docPart w:val="4165EAF52F3643DFB3F1B799E58765BB"/>
          </w:placeholder>
          <w:showingPlcHdr/>
          <w:text w:multiLine="1"/>
        </w:sdtPr>
        <w:sdtContent>
          <w:r w:rsidR="005A4B7E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7B0675DB" w14:textId="54E282DC" w:rsidR="009B5648" w:rsidRPr="00C53FAD" w:rsidRDefault="00000000" w:rsidP="009B5648">
      <w:pPr>
        <w:spacing w:before="120"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color w:val="839E25"/>
          </w:rPr>
          <w:id w:val="562450557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  <w:color w:val="839E25"/>
              </w:rPr>
              <w:id w:val="-151012571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9B5648" w:rsidRPr="00C53FAD">
                <w:rPr>
                  <w:rFonts w:ascii="Arial" w:hAnsi="Arial" w:cs="Arial"/>
                  <w:color w:val="839E25"/>
                </w:rPr>
                <w:t>Date of Notice</w:t>
              </w:r>
            </w:sdtContent>
          </w:sdt>
          <w:r w:rsidR="009B5648" w:rsidRPr="00C53FAD">
            <w:rPr>
              <w:rFonts w:ascii="Arial" w:hAnsi="Arial" w:cs="Arial"/>
              <w:color w:val="839E25"/>
            </w:rPr>
            <w:t>:</w:t>
          </w:r>
        </w:sdtContent>
      </w:sdt>
      <w:r w:rsidR="0051119E" w:rsidRPr="00C53FAD">
        <w:rPr>
          <w:rFonts w:ascii="Arial" w:hAnsi="Arial" w:cs="Arial"/>
          <w:color w:val="839E25"/>
        </w:rPr>
        <w:t xml:space="preserve"> </w:t>
      </w:r>
      <w:r w:rsidR="009B5648" w:rsidRPr="00C53FA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253201506"/>
          <w:placeholder>
            <w:docPart w:val="B15C0CFA20EC4B4F9A0C668C35F3366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51119E" w:rsidRPr="00C53FAD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51119E" w:rsidRPr="00C53F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ict w14:anchorId="021B6C1B">
          <v:rect id="_x0000_i1026" style="width:451.3pt;height:1pt" o:hralign="center" o:hrstd="t" o:hrnoshade="t" o:hr="t" fillcolor="#a6bd29" stroked="f"/>
        </w:pict>
      </w:r>
    </w:p>
    <w:p w14:paraId="2689BC76" w14:textId="539741E7" w:rsidR="00DB374F" w:rsidRPr="00C53FAD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98306812"/>
          <w:lock w:val="contentLocked"/>
          <w:placeholder>
            <w:docPart w:val="DefaultPlaceholder_-1854013440"/>
          </w:placeholder>
          <w:group/>
        </w:sdtPr>
        <w:sdtContent>
          <w:r w:rsidR="00D84D31" w:rsidRPr="00C53FAD">
            <w:rPr>
              <w:rFonts w:ascii="Arial" w:hAnsi="Arial" w:cs="Arial"/>
            </w:rPr>
            <w:t>The Owners of</w:t>
          </w:r>
          <w:r w:rsidR="0038619A" w:rsidRPr="00C53FAD">
            <w:rPr>
              <w:rStyle w:val="FootnoteReference"/>
              <w:rFonts w:ascii="Arial" w:hAnsi="Arial" w:cs="Arial"/>
            </w:rPr>
            <w:footnoteReference w:id="1"/>
          </w:r>
        </w:sdtContent>
      </w:sdt>
      <w:r w:rsidR="006B7495" w:rsidRPr="00C53FAD">
        <w:rPr>
          <w:rFonts w:ascii="Arial" w:hAnsi="Arial" w:cs="Arial"/>
        </w:rPr>
        <w:t xml:space="preserve"> </w:t>
      </w:r>
      <w:r w:rsidR="004D03C8" w:rsidRPr="00C53FAD">
        <w:rPr>
          <w:rFonts w:ascii="Arial" w:hAnsi="Arial" w:cs="Arial"/>
        </w:rPr>
        <w:t xml:space="preserve"> </w:t>
      </w:r>
      <w:sdt>
        <w:sdtPr>
          <w:rPr>
            <w:rStyle w:val="BUparagraphsChar"/>
            <w:rFonts w:cs="Arial"/>
          </w:rPr>
          <w:id w:val="-1838224037"/>
          <w:placeholder>
            <w:docPart w:val="8E85E40D427F4DBAA3D6657C9C7C60BD"/>
          </w:placeholder>
          <w:showingPlcHdr/>
          <w:text w:multiLine="1"/>
        </w:sdtPr>
        <w:sdtContent>
          <w:r w:rsidR="0051119E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51119E" w:rsidRPr="00C53FAD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644896829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71707630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6B7495" w:rsidRPr="00C53FAD">
                <w:rPr>
                  <w:rFonts w:ascii="Arial" w:hAnsi="Arial" w:cs="Arial"/>
                </w:rPr>
                <w:t>(</w:t>
              </w:r>
              <w:r w:rsidR="00BE15A2" w:rsidRPr="00C53FAD">
                <w:rPr>
                  <w:rFonts w:ascii="Arial" w:hAnsi="Arial" w:cs="Arial"/>
                </w:rPr>
                <w:t xml:space="preserve">strata </w:t>
              </w:r>
              <w:r w:rsidR="00747512" w:rsidRPr="00C53FAD">
                <w:rPr>
                  <w:rFonts w:ascii="Arial" w:hAnsi="Arial" w:cs="Arial"/>
                </w:rPr>
                <w:t>company</w:t>
              </w:r>
              <w:r w:rsidR="006B7495" w:rsidRPr="00C53FAD">
                <w:rPr>
                  <w:rFonts w:ascii="Arial" w:hAnsi="Arial" w:cs="Arial"/>
                </w:rPr>
                <w:t>)</w:t>
              </w:r>
              <w:r w:rsidR="00BE15A2" w:rsidRPr="00C53FAD">
                <w:rPr>
                  <w:rFonts w:ascii="Arial" w:hAnsi="Arial" w:cs="Arial"/>
                </w:rPr>
                <w:t xml:space="preserve"> </w:t>
              </w:r>
              <w:r w:rsidR="005A29E0" w:rsidRPr="00C53FAD">
                <w:rPr>
                  <w:rFonts w:ascii="Arial" w:hAnsi="Arial" w:cs="Arial"/>
                </w:rPr>
                <w:t>give</w:t>
              </w:r>
              <w:r w:rsidR="004D03C8" w:rsidRPr="00C53FAD">
                <w:rPr>
                  <w:rFonts w:ascii="Arial" w:hAnsi="Arial" w:cs="Arial"/>
                </w:rPr>
                <w:t>s</w:t>
              </w:r>
              <w:r w:rsidR="005A29E0" w:rsidRPr="00C53FAD">
                <w:rPr>
                  <w:rFonts w:ascii="Arial" w:hAnsi="Arial" w:cs="Arial"/>
                </w:rPr>
                <w:t xml:space="preserve"> notice to lot owners </w:t>
              </w:r>
              <w:r w:rsidR="00E272D4" w:rsidRPr="00C53FAD">
                <w:rPr>
                  <w:rFonts w:ascii="Arial" w:hAnsi="Arial" w:cs="Arial"/>
                </w:rPr>
                <w:t>and</w:t>
              </w:r>
              <w:r w:rsidR="00ED5CA1" w:rsidRPr="00C53FAD">
                <w:rPr>
                  <w:rFonts w:ascii="Arial" w:hAnsi="Arial" w:cs="Arial"/>
                </w:rPr>
                <w:t xml:space="preserve"> </w:t>
              </w:r>
              <w:r w:rsidR="005A29E0" w:rsidRPr="00C53FAD">
                <w:rPr>
                  <w:rFonts w:ascii="Arial" w:hAnsi="Arial" w:cs="Arial"/>
                </w:rPr>
                <w:t>first mortgagees</w:t>
              </w:r>
              <w:r w:rsidR="00544653" w:rsidRPr="00C53FAD">
                <w:rPr>
                  <w:rStyle w:val="FootnoteReference"/>
                  <w:rFonts w:ascii="Arial" w:hAnsi="Arial" w:cs="Arial"/>
                </w:rPr>
                <w:footnoteReference w:id="2"/>
              </w:r>
              <w:r w:rsidR="005A29E0" w:rsidRPr="00C53FAD">
                <w:rPr>
                  <w:rFonts w:ascii="Arial" w:hAnsi="Arial" w:cs="Arial"/>
                </w:rPr>
                <w:t xml:space="preserve"> of </w:t>
              </w:r>
              <w:r w:rsidR="00ED5CA1" w:rsidRPr="00C53FAD">
                <w:rPr>
                  <w:rFonts w:ascii="Arial" w:hAnsi="Arial" w:cs="Arial"/>
                </w:rPr>
                <w:t>t</w:t>
              </w:r>
              <w:r w:rsidR="005A29E0" w:rsidRPr="00C53FAD">
                <w:rPr>
                  <w:rFonts w:ascii="Arial" w:hAnsi="Arial" w:cs="Arial"/>
                </w:rPr>
                <w:t xml:space="preserve">he </w:t>
              </w:r>
              <w:r w:rsidR="00ED5CA1" w:rsidRPr="00C53FAD">
                <w:rPr>
                  <w:rFonts w:ascii="Arial" w:hAnsi="Arial" w:cs="Arial"/>
                </w:rPr>
                <w:t>lots of its intention</w:t>
              </w:r>
              <w:r w:rsidR="005A29E0" w:rsidRPr="00C53FAD">
                <w:rPr>
                  <w:rFonts w:ascii="Arial" w:hAnsi="Arial" w:cs="Arial"/>
                </w:rPr>
                <w:t xml:space="preserve"> </w:t>
              </w:r>
              <w:r w:rsidR="00BE15A2" w:rsidRPr="00C53FAD">
                <w:rPr>
                  <w:rFonts w:ascii="Arial" w:hAnsi="Arial" w:cs="Arial"/>
                </w:rPr>
                <w:t xml:space="preserve">to spend </w:t>
              </w:r>
              <w:r w:rsidR="0083685D" w:rsidRPr="00C53FAD">
                <w:rPr>
                  <w:rFonts w:ascii="Arial" w:hAnsi="Arial" w:cs="Arial"/>
                </w:rPr>
                <w:t>an amount</w:t>
              </w:r>
              <w:r w:rsidR="00747512" w:rsidRPr="00C53FAD">
                <w:rPr>
                  <w:rFonts w:ascii="Arial" w:hAnsi="Arial" w:cs="Arial"/>
                </w:rPr>
                <w:t xml:space="preserve"> below</w:t>
              </w:r>
              <w:r w:rsidR="0083685D" w:rsidRPr="00C53FAD">
                <w:rPr>
                  <w:rFonts w:ascii="Arial" w:hAnsi="Arial" w:cs="Arial"/>
                </w:rPr>
                <w:t xml:space="preserve"> </w:t>
              </w:r>
              <w:r w:rsidR="006B7495" w:rsidRPr="00C53FAD">
                <w:rPr>
                  <w:rFonts w:ascii="Arial" w:hAnsi="Arial" w:cs="Arial"/>
                </w:rPr>
                <w:t>(</w:t>
              </w:r>
              <w:r w:rsidR="00573A9C" w:rsidRPr="00C53FAD">
                <w:rPr>
                  <w:rFonts w:ascii="Arial" w:hAnsi="Arial" w:cs="Arial"/>
                </w:rPr>
                <w:t xml:space="preserve">see </w:t>
              </w:r>
              <w:r w:rsidR="006B7495" w:rsidRPr="00C53FAD">
                <w:rPr>
                  <w:rFonts w:ascii="Arial" w:hAnsi="Arial" w:cs="Arial"/>
                </w:rPr>
                <w:t xml:space="preserve">Total cost of proposed expenditure) </w:t>
              </w:r>
              <w:r w:rsidR="0083685D" w:rsidRPr="00C53FAD">
                <w:rPr>
                  <w:rFonts w:ascii="Arial" w:hAnsi="Arial" w:cs="Arial"/>
                </w:rPr>
                <w:t>which</w:t>
              </w:r>
              <w:r w:rsidR="004D03C8" w:rsidRPr="00C53FAD">
                <w:rPr>
                  <w:rFonts w:ascii="Arial" w:hAnsi="Arial" w:cs="Arial"/>
                </w:rPr>
                <w:t>:</w:t>
              </w:r>
            </w:sdtContent>
          </w:sdt>
        </w:sdtContent>
      </w:sdt>
    </w:p>
    <w:sdt>
      <w:sdtPr>
        <w:rPr>
          <w:rFonts w:ascii="Arial" w:hAnsi="Arial" w:cs="Arial"/>
        </w:rPr>
        <w:id w:val="-92634655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</w:rPr>
            <w:id w:val="-2071251508"/>
            <w:lock w:val="contentLocked"/>
            <w:placeholder>
              <w:docPart w:val="DefaultPlaceholder_-1854013440"/>
            </w:placeholder>
            <w:group/>
          </w:sdtPr>
          <w:sdtContent>
            <w:p w14:paraId="261BF872" w14:textId="3387D686" w:rsidR="006A2D87" w:rsidRPr="00C53FAD" w:rsidRDefault="00BD013E" w:rsidP="006A2D87">
              <w:pPr>
                <w:pStyle w:val="ListParagraph"/>
                <w:numPr>
                  <w:ilvl w:val="0"/>
                  <w:numId w:val="3"/>
                </w:numPr>
                <w:rPr>
                  <w:rFonts w:ascii="Arial" w:hAnsi="Arial" w:cs="Arial"/>
                </w:rPr>
              </w:pPr>
              <w:r w:rsidRPr="00C53FAD">
                <w:rPr>
                  <w:rFonts w:ascii="Arial" w:hAnsi="Arial" w:cs="Arial"/>
                </w:rPr>
                <w:t>i</w:t>
              </w:r>
              <w:r w:rsidR="006A2D87" w:rsidRPr="00C53FAD">
                <w:rPr>
                  <w:rFonts w:ascii="Arial" w:hAnsi="Arial" w:cs="Arial"/>
                </w:rPr>
                <w:t xml:space="preserve">s not expenditure of </w:t>
              </w:r>
              <w:r w:rsidR="005A579A" w:rsidRPr="00C53FAD">
                <w:rPr>
                  <w:rFonts w:ascii="Arial" w:hAnsi="Arial" w:cs="Arial"/>
                </w:rPr>
                <w:t>a kind referred to in section</w:t>
              </w:r>
              <w:r w:rsidR="00290CAF" w:rsidRPr="00C53FAD">
                <w:rPr>
                  <w:rFonts w:ascii="Arial" w:hAnsi="Arial" w:cs="Arial"/>
                </w:rPr>
                <w:t xml:space="preserve"> </w:t>
              </w:r>
              <w:r w:rsidR="005A579A" w:rsidRPr="00C53FAD">
                <w:rPr>
                  <w:rFonts w:ascii="Arial" w:hAnsi="Arial" w:cs="Arial"/>
                </w:rPr>
                <w:t>91(2);</w:t>
              </w:r>
            </w:p>
            <w:p w14:paraId="35CC4FE7" w14:textId="1D4C79F9" w:rsidR="005A579A" w:rsidRPr="00C53FAD" w:rsidRDefault="00BD013E" w:rsidP="006A2D87">
              <w:pPr>
                <w:pStyle w:val="ListParagraph"/>
                <w:numPr>
                  <w:ilvl w:val="0"/>
                  <w:numId w:val="3"/>
                </w:numPr>
                <w:rPr>
                  <w:rFonts w:ascii="Arial" w:hAnsi="Arial" w:cs="Arial"/>
                </w:rPr>
              </w:pPr>
              <w:r w:rsidRPr="00C53FAD">
                <w:rPr>
                  <w:rFonts w:ascii="Arial" w:hAnsi="Arial" w:cs="Arial"/>
                </w:rPr>
                <w:t>e</w:t>
              </w:r>
              <w:r w:rsidR="005A579A" w:rsidRPr="00C53FAD">
                <w:rPr>
                  <w:rFonts w:ascii="Arial" w:hAnsi="Arial" w:cs="Arial"/>
                </w:rPr>
                <w:t>xceeds the amount allowed per lot in a financial year under section 102(</w:t>
              </w:r>
              <w:r w:rsidR="002F03B4" w:rsidRPr="00C53FAD">
                <w:rPr>
                  <w:rFonts w:ascii="Arial" w:hAnsi="Arial" w:cs="Arial"/>
                </w:rPr>
                <w:t>6</w:t>
              </w:r>
              <w:r w:rsidR="005A579A" w:rsidRPr="00C53FAD">
                <w:rPr>
                  <w:rFonts w:ascii="Arial" w:hAnsi="Arial" w:cs="Arial"/>
                </w:rPr>
                <w:t>)(a); and</w:t>
              </w:r>
            </w:p>
            <w:p w14:paraId="54886A65" w14:textId="291F5EE2" w:rsidR="005A579A" w:rsidRPr="00C53FAD" w:rsidRDefault="00BD013E" w:rsidP="00720E4E">
              <w:pPr>
                <w:pStyle w:val="ListParagraph"/>
                <w:numPr>
                  <w:ilvl w:val="0"/>
                  <w:numId w:val="3"/>
                </w:numPr>
                <w:rPr>
                  <w:rFonts w:ascii="Arial" w:hAnsi="Arial" w:cs="Arial"/>
                </w:rPr>
              </w:pPr>
              <w:r w:rsidRPr="00C53FAD">
                <w:rPr>
                  <w:rFonts w:ascii="Arial" w:hAnsi="Arial" w:cs="Arial"/>
                </w:rPr>
                <w:t>i</w:t>
              </w:r>
              <w:r w:rsidR="005A579A" w:rsidRPr="00C53FAD">
                <w:rPr>
                  <w:rFonts w:ascii="Arial" w:hAnsi="Arial" w:cs="Arial"/>
                </w:rPr>
                <w:t>s not presently authorised by the strata company budget.</w:t>
              </w:r>
            </w:p>
          </w:sdtContent>
        </w:sdt>
      </w:sdtContent>
    </w:sdt>
    <w:p w14:paraId="25F81C2E" w14:textId="77777777" w:rsidR="00FA4CB9" w:rsidRPr="00C53FAD" w:rsidRDefault="00FA4CB9" w:rsidP="00FA4CB9">
      <w:pPr>
        <w:pStyle w:val="ListParagrap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9775"/>
      </w:tblGrid>
      <w:tr w:rsidR="0083685D" w:rsidRPr="00C53FAD" w14:paraId="61D6F464" w14:textId="77777777" w:rsidTr="00F95DF6">
        <w:trPr>
          <w:trHeight w:hRule="exact" w:val="340"/>
          <w:jc w:val="center"/>
        </w:trPr>
        <w:tc>
          <w:tcPr>
            <w:tcW w:w="977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ascii="Arial" w:hAnsi="Arial" w:cs="Arial"/>
                <w:b/>
                <w:bCs/>
                <w:color w:val="839E25"/>
              </w:rPr>
              <w:id w:val="56053483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79D8A7F" w14:textId="1F76194A" w:rsidR="0083685D" w:rsidRPr="00C53FAD" w:rsidRDefault="0083685D" w:rsidP="00B32E31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C53FAD">
                  <w:rPr>
                    <w:rFonts w:ascii="Arial" w:hAnsi="Arial" w:cs="Arial"/>
                    <w:b/>
                    <w:bCs/>
                    <w:color w:val="839E25"/>
                  </w:rPr>
                  <w:t>Details of Proposed Expenditure</w:t>
                </w:r>
              </w:p>
            </w:sdtContent>
          </w:sdt>
        </w:tc>
      </w:tr>
    </w:tbl>
    <w:p w14:paraId="59A87D42" w14:textId="1AFEEDAA" w:rsidR="00606AF7" w:rsidRPr="00C53FAD" w:rsidRDefault="00000000" w:rsidP="00326BF4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115977104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515278818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606AF7" w:rsidRPr="00C53FAD">
                <w:rPr>
                  <w:rFonts w:ascii="Arial" w:hAnsi="Arial" w:cs="Arial"/>
                </w:rPr>
                <w:t xml:space="preserve">Total cost of </w:t>
              </w:r>
              <w:r w:rsidR="00223712" w:rsidRPr="00C53FAD">
                <w:rPr>
                  <w:rFonts w:ascii="Arial" w:hAnsi="Arial" w:cs="Arial"/>
                </w:rPr>
                <w:t xml:space="preserve">proposed </w:t>
              </w:r>
              <w:r w:rsidR="00606AF7" w:rsidRPr="00C53FAD">
                <w:rPr>
                  <w:rFonts w:ascii="Arial" w:hAnsi="Arial" w:cs="Arial"/>
                </w:rPr>
                <w:t>expenditure</w:t>
              </w:r>
            </w:sdtContent>
          </w:sdt>
          <w:r w:rsidR="00606AF7" w:rsidRPr="00C53FAD">
            <w:rPr>
              <w:rFonts w:ascii="Arial" w:hAnsi="Arial" w:cs="Arial"/>
            </w:rPr>
            <w:t>:</w:t>
          </w:r>
        </w:sdtContent>
      </w:sdt>
      <w:r w:rsidR="009F70EA" w:rsidRPr="00C53FAD">
        <w:rPr>
          <w:rFonts w:ascii="Arial" w:hAnsi="Arial" w:cs="Arial"/>
        </w:rPr>
        <w:tab/>
      </w:r>
      <w:r w:rsidR="009F70EA" w:rsidRPr="00C53FAD">
        <w:rPr>
          <w:rFonts w:ascii="Arial" w:hAnsi="Arial" w:cs="Arial"/>
        </w:rPr>
        <w:tab/>
      </w:r>
      <w:sdt>
        <w:sdtPr>
          <w:rPr>
            <w:rStyle w:val="BUparagraphsChar"/>
            <w:rFonts w:cs="Arial"/>
          </w:rPr>
          <w:id w:val="211780845"/>
          <w:placeholder>
            <w:docPart w:val="9F25607C0D114C61A8F950A632973F56"/>
          </w:placeholder>
          <w:showingPlcHdr/>
          <w:text w:multiLine="1"/>
        </w:sdtPr>
        <w:sdtContent>
          <w:r w:rsidR="00C51EE5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</w:t>
          </w:r>
          <w:r w:rsidR="00693530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</w:t>
          </w:r>
          <w:r w:rsidR="00D01C68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</w:t>
          </w:r>
          <w:r w:rsidR="00C51EE5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</w:t>
          </w:r>
        </w:sdtContent>
      </w:sdt>
    </w:p>
    <w:p w14:paraId="52B2FC01" w14:textId="7D01F938" w:rsidR="00844D7A" w:rsidRPr="00C53FAD" w:rsidRDefault="00000000" w:rsidP="00326BF4">
      <w:pPr>
        <w:spacing w:before="12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18672029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220101651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606AF7" w:rsidRPr="00C53FAD">
                <w:rPr>
                  <w:rFonts w:ascii="Arial" w:hAnsi="Arial" w:cs="Arial"/>
                </w:rPr>
                <w:t>Calculated cost of expenditure per lot</w:t>
              </w:r>
            </w:sdtContent>
          </w:sdt>
          <w:r w:rsidR="00606AF7" w:rsidRPr="00C53FAD">
            <w:rPr>
              <w:rFonts w:ascii="Arial" w:hAnsi="Arial" w:cs="Arial"/>
            </w:rPr>
            <w:t>:</w:t>
          </w:r>
        </w:sdtContent>
      </w:sdt>
      <w:r w:rsidR="00C51EE5" w:rsidRPr="00C53FAD">
        <w:rPr>
          <w:rFonts w:ascii="Arial" w:hAnsi="Arial" w:cs="Arial"/>
        </w:rPr>
        <w:t xml:space="preserve">  </w:t>
      </w:r>
      <w:r w:rsidR="009F70EA" w:rsidRPr="00C53FAD">
        <w:rPr>
          <w:rFonts w:ascii="Arial" w:hAnsi="Arial" w:cs="Arial"/>
        </w:rPr>
        <w:tab/>
      </w:r>
      <w:sdt>
        <w:sdtPr>
          <w:rPr>
            <w:rStyle w:val="BUparagraphsChar"/>
            <w:rFonts w:cs="Arial"/>
          </w:rPr>
          <w:id w:val="1046255033"/>
          <w:placeholder>
            <w:docPart w:val="B7B0716FB31840E7AEF72BDE6156DB55"/>
          </w:placeholder>
          <w:showingPlcHdr/>
          <w:text w:multiLine="1"/>
        </w:sdtPr>
        <w:sdtContent>
          <w:r w:rsidR="00C51EE5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</w:t>
          </w:r>
          <w:r w:rsidR="00D01C68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</w:t>
          </w:r>
          <w:r w:rsidR="00693530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</w:t>
          </w:r>
          <w:r w:rsidR="00D01C68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</w:t>
          </w:r>
          <w:r w:rsidR="00C51EE5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_______</w:t>
          </w:r>
        </w:sdtContent>
      </w:sdt>
    </w:p>
    <w:p w14:paraId="727E62C7" w14:textId="4A74EA89" w:rsidR="00844D7A" w:rsidRPr="00C53FAD" w:rsidRDefault="00000000" w:rsidP="00326BF4">
      <w:pPr>
        <w:spacing w:before="12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8418554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64617294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606AF7" w:rsidRPr="00C53FAD">
                <w:rPr>
                  <w:rFonts w:ascii="Arial" w:hAnsi="Arial" w:cs="Arial"/>
                </w:rPr>
                <w:t>Expected date of expenditure</w:t>
              </w:r>
            </w:sdtContent>
          </w:sdt>
          <w:r w:rsidR="00606AF7" w:rsidRPr="00C53FAD">
            <w:rPr>
              <w:rFonts w:ascii="Arial" w:hAnsi="Arial" w:cs="Arial"/>
            </w:rPr>
            <w:t>:</w:t>
          </w:r>
        </w:sdtContent>
      </w:sdt>
      <w:r w:rsidR="00D74E39" w:rsidRPr="00C53FAD">
        <w:rPr>
          <w:rFonts w:ascii="Arial" w:hAnsi="Arial" w:cs="Arial"/>
        </w:rPr>
        <w:t xml:space="preserve"> </w:t>
      </w:r>
      <w:r w:rsidR="001B2888" w:rsidRPr="00C53FAD">
        <w:rPr>
          <w:rStyle w:val="BUparagraphsChar"/>
          <w:rFonts w:cs="Arial"/>
          <w:b w:val="0"/>
          <w:bCs/>
          <w:u w:val="none"/>
        </w:rPr>
        <w:t xml:space="preserve"> </w:t>
      </w:r>
      <w:r w:rsidR="009F70EA" w:rsidRPr="00C53FAD">
        <w:rPr>
          <w:rStyle w:val="BUparagraphsChar"/>
          <w:rFonts w:cs="Arial"/>
          <w:b w:val="0"/>
          <w:bCs/>
          <w:u w:val="none"/>
        </w:rPr>
        <w:tab/>
      </w:r>
      <w:r w:rsidR="009F70EA" w:rsidRPr="00C53FAD">
        <w:rPr>
          <w:rStyle w:val="BUparagraphsChar"/>
          <w:rFonts w:cs="Arial"/>
          <w:b w:val="0"/>
          <w:bCs/>
          <w:u w:val="none"/>
        </w:rPr>
        <w:tab/>
      </w:r>
      <w:sdt>
        <w:sdtPr>
          <w:rPr>
            <w:rStyle w:val="BUparagraphsChar"/>
            <w:rFonts w:cs="Arial"/>
          </w:rPr>
          <w:alias w:val="Type or select date from dropdown"/>
          <w:tag w:val="Type or select date from dropdown"/>
          <w:id w:val="-6602804"/>
          <w:placeholder>
            <w:docPart w:val="EBF45DB72AFD4237B3B345A271C7FC7D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 w:val="0"/>
            <w:u w:val="none"/>
          </w:rPr>
        </w:sdtEndPr>
        <w:sdtContent>
          <w:r w:rsidR="00EE3D43" w:rsidRPr="00C53FAD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</w:p>
    <w:sdt>
      <w:sdtPr>
        <w:rPr>
          <w:rFonts w:ascii="Arial" w:hAnsi="Arial" w:cs="Arial"/>
        </w:rPr>
        <w:id w:val="-1309549128"/>
        <w:lock w:val="contentLocked"/>
        <w:placeholder>
          <w:docPart w:val="DefaultPlaceholder_-1854013440"/>
        </w:placeholder>
        <w:group/>
      </w:sdtPr>
      <w:sdtContent>
        <w:p w14:paraId="693E8AF3" w14:textId="1AEB8927" w:rsidR="00FA4CB9" w:rsidRPr="00C53FAD" w:rsidRDefault="00000000" w:rsidP="000A2E52">
          <w:pPr>
            <w:spacing w:before="120" w:after="0" w:line="240" w:lineRule="auto"/>
            <w:rPr>
              <w:rFonts w:ascii="Arial" w:hAnsi="Arial" w:cs="Arial"/>
            </w:rPr>
          </w:pPr>
          <w:sdt>
            <w:sdtPr>
              <w:rPr>
                <w:rFonts w:ascii="Arial" w:hAnsi="Arial" w:cs="Arial"/>
              </w:rPr>
              <w:id w:val="-2028635084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F71521" w:rsidRPr="00C53FAD">
                <w:rPr>
                  <w:rFonts w:ascii="Arial" w:hAnsi="Arial" w:cs="Arial"/>
                </w:rPr>
                <w:t>Amount to be paid from</w:t>
              </w:r>
            </w:sdtContent>
          </w:sdt>
          <w:r w:rsidR="00F71521" w:rsidRPr="00C53FAD">
            <w:rPr>
              <w:rFonts w:ascii="Arial" w:hAnsi="Arial" w:cs="Arial"/>
            </w:rPr>
            <w:t>:</w:t>
          </w:r>
        </w:p>
      </w:sdtContent>
    </w:sdt>
    <w:p w14:paraId="2F8A8AFB" w14:textId="03ED8494" w:rsidR="00F71521" w:rsidRPr="00C53FAD" w:rsidRDefault="00000000" w:rsidP="000A2E52">
      <w:pPr>
        <w:spacing w:after="1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7040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656D" w:rsidRPr="00C53FAD">
            <w:rPr>
              <w:rFonts w:ascii="Segoe UI Symbol" w:eastAsia="MS Gothic" w:hAnsi="Segoe UI Symbol" w:cs="Segoe UI Symbol"/>
            </w:rPr>
            <w:t>☐</w:t>
          </w:r>
        </w:sdtContent>
      </w:sdt>
      <w:r w:rsidR="00F71521" w:rsidRPr="00C53F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26549977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-82342528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71521" w:rsidRPr="00C53FAD">
                <w:rPr>
                  <w:rFonts w:ascii="Arial" w:hAnsi="Arial" w:cs="Arial"/>
                  <w:b/>
                  <w:bCs/>
                </w:rPr>
                <w:t>Administrati</w:t>
              </w:r>
              <w:r w:rsidR="005A579A" w:rsidRPr="00C53FAD">
                <w:rPr>
                  <w:rFonts w:ascii="Arial" w:hAnsi="Arial" w:cs="Arial"/>
                  <w:b/>
                  <w:bCs/>
                </w:rPr>
                <w:t>ve</w:t>
              </w:r>
              <w:r w:rsidR="00F71521" w:rsidRPr="00C53FAD">
                <w:rPr>
                  <w:rFonts w:ascii="Arial" w:hAnsi="Arial" w:cs="Arial"/>
                  <w:b/>
                  <w:bCs/>
                </w:rPr>
                <w:t xml:space="preserve"> </w:t>
              </w:r>
              <w:r w:rsidR="00223712" w:rsidRPr="00C53FAD">
                <w:rPr>
                  <w:rFonts w:ascii="Arial" w:hAnsi="Arial" w:cs="Arial"/>
                  <w:b/>
                  <w:bCs/>
                </w:rPr>
                <w:t>Fund</w:t>
              </w:r>
            </w:sdtContent>
          </w:sdt>
          <w:r w:rsidR="00F71521" w:rsidRPr="00C53FAD">
            <w:rPr>
              <w:rFonts w:ascii="Arial" w:hAnsi="Arial" w:cs="Arial"/>
            </w:rPr>
            <w:t xml:space="preserve"> /</w:t>
          </w:r>
        </w:sdtContent>
      </w:sdt>
      <w:r w:rsidR="00F71521" w:rsidRPr="00C53F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6421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21D" w:rsidRPr="00C53FAD">
            <w:rPr>
              <w:rFonts w:ascii="Segoe UI Symbol" w:eastAsia="MS Gothic" w:hAnsi="Segoe UI Symbol" w:cs="Segoe UI Symbol"/>
            </w:rPr>
            <w:t>☐</w:t>
          </w:r>
        </w:sdtContent>
      </w:sdt>
      <w:r w:rsidR="0005521D" w:rsidRPr="00C53F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659585417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65540667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71521" w:rsidRPr="00C53FAD">
                <w:rPr>
                  <w:rFonts w:ascii="Arial" w:hAnsi="Arial" w:cs="Arial"/>
                  <w:b/>
                  <w:bCs/>
                </w:rPr>
                <w:t>Reserve Fund</w:t>
              </w:r>
            </w:sdtContent>
          </w:sdt>
          <w:r w:rsidR="00F71521" w:rsidRPr="00C53FAD">
            <w:rPr>
              <w:rFonts w:ascii="Arial" w:hAnsi="Arial" w:cs="Arial"/>
            </w:rPr>
            <w:t xml:space="preserve"> /</w:t>
          </w:r>
        </w:sdtContent>
      </w:sdt>
      <w:r w:rsidR="00F71521" w:rsidRPr="00C53F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12884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521D" w:rsidRPr="00C53FAD">
            <w:rPr>
              <w:rFonts w:ascii="Segoe UI Symbol" w:eastAsia="MS Gothic" w:hAnsi="Segoe UI Symbol" w:cs="Segoe UI Symbol"/>
            </w:rPr>
            <w:t>☐</w:t>
          </w:r>
        </w:sdtContent>
      </w:sdt>
      <w:r w:rsidR="0005521D" w:rsidRPr="00C53F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11471077"/>
          <w:lock w:val="contentLocked"/>
          <w:placeholder>
            <w:docPart w:val="DefaultPlaceholder_-1854013440"/>
          </w:placeholder>
          <w:group/>
        </w:sdtPr>
        <w:sdtEndPr>
          <w:rPr>
            <w:color w:val="7F7F7F" w:themeColor="text1" w:themeTint="80"/>
            <w:sz w:val="24"/>
            <w:szCs w:val="24"/>
          </w:rPr>
        </w:sdtEndPr>
        <w:sdtContent>
          <w:sdt>
            <w:sdtPr>
              <w:rPr>
                <w:rFonts w:ascii="Arial" w:hAnsi="Arial" w:cs="Arial"/>
              </w:rPr>
              <w:id w:val="-29050990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  <w:bCs/>
              </w:rPr>
            </w:sdtEndPr>
            <w:sdtContent>
              <w:r w:rsidR="00F71521" w:rsidRPr="00C53FAD">
                <w:rPr>
                  <w:rFonts w:ascii="Arial" w:hAnsi="Arial" w:cs="Arial"/>
                  <w:b/>
                  <w:bCs/>
                </w:rPr>
                <w:t>Other</w:t>
              </w:r>
            </w:sdtContent>
          </w:sdt>
          <w:r w:rsidR="0005521D" w:rsidRPr="00C53FAD">
            <w:rPr>
              <w:rFonts w:ascii="Arial" w:hAnsi="Arial" w:cs="Arial"/>
              <w:b/>
              <w:bCs/>
            </w:rPr>
            <w:t xml:space="preserve"> </w:t>
          </w:r>
          <w:sdt>
            <w:sdtPr>
              <w:rPr>
                <w:rFonts w:ascii="Arial" w:hAnsi="Arial" w:cs="Arial"/>
                <w:b/>
                <w:bCs/>
              </w:rPr>
              <w:id w:val="1695960618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  <w:color w:val="7F7F7F" w:themeColor="text1" w:themeTint="80"/>
                <w:sz w:val="24"/>
                <w:szCs w:val="24"/>
              </w:rPr>
            </w:sdtEndPr>
            <w:sdtContent>
              <w:r w:rsidR="003C6159" w:rsidRPr="00C53FAD">
                <w:rPr>
                  <w:rFonts w:ascii="Arial" w:hAnsi="Arial" w:cs="Arial"/>
                  <w:color w:val="7F7F7F" w:themeColor="text1" w:themeTint="80"/>
                  <w:sz w:val="24"/>
                  <w:szCs w:val="24"/>
                </w:rPr>
                <w:t>[please specify below]</w:t>
              </w:r>
            </w:sdtContent>
          </w:sdt>
        </w:sdtContent>
      </w:sdt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05521D" w:rsidRPr="00C53FAD" w14:paraId="21CF24C0" w14:textId="77777777" w:rsidTr="00C84DDC">
        <w:trPr>
          <w:trHeight w:val="1843"/>
          <w:jc w:val="center"/>
        </w:trPr>
        <w:tc>
          <w:tcPr>
            <w:tcW w:w="9736" w:type="dxa"/>
            <w:tcMar>
              <w:top w:w="108" w:type="dxa"/>
              <w:bottom w:w="108" w:type="dxa"/>
            </w:tcMar>
          </w:tcPr>
          <w:p w14:paraId="161E41CD" w14:textId="6D4CF2EA" w:rsidR="0005521D" w:rsidRPr="00C53FAD" w:rsidRDefault="0005521D" w:rsidP="003731E5">
            <w:pPr>
              <w:rPr>
                <w:rFonts w:ascii="Arial" w:hAnsi="Arial" w:cs="Arial"/>
              </w:rPr>
            </w:pPr>
          </w:p>
        </w:tc>
      </w:tr>
    </w:tbl>
    <w:p w14:paraId="52E8CB08" w14:textId="77777777" w:rsidR="0005521D" w:rsidRPr="00C53FAD" w:rsidRDefault="0005521D" w:rsidP="003731E5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820974094"/>
        <w:lock w:val="contentLocked"/>
        <w:placeholder>
          <w:docPart w:val="DefaultPlaceholder_-1854013440"/>
        </w:placeholder>
        <w:group/>
      </w:sdtPr>
      <w:sdtContent>
        <w:p w14:paraId="0FE18EB8" w14:textId="30DB48E6" w:rsidR="00BF3280" w:rsidRPr="00C53FAD" w:rsidRDefault="00223712" w:rsidP="005E6007">
          <w:pPr>
            <w:keepNext/>
            <w:keepLines/>
            <w:rPr>
              <w:rFonts w:ascii="Arial" w:hAnsi="Arial" w:cs="Arial"/>
            </w:rPr>
          </w:pPr>
          <w:r w:rsidRPr="00C53FAD">
            <w:rPr>
              <w:rFonts w:ascii="Arial" w:hAnsi="Arial" w:cs="Arial"/>
            </w:rPr>
            <w:t>Include the following where applicable:</w:t>
          </w:r>
        </w:p>
      </w:sdtContent>
    </w:sdt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9355"/>
      </w:tblGrid>
      <w:tr w:rsidR="00223712" w:rsidRPr="00C53FAD" w14:paraId="58EEDDB6" w14:textId="77777777" w:rsidTr="00A979E8">
        <w:trPr>
          <w:trHeight w:hRule="exact" w:val="420"/>
          <w:jc w:val="center"/>
        </w:trPr>
        <w:sdt>
          <w:sdtPr>
            <w:rPr>
              <w:rFonts w:ascii="Arial" w:hAnsi="Arial" w:cs="Arial"/>
            </w:rPr>
            <w:id w:val="-322426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92FF715" w14:textId="4E6AC986" w:rsidR="00223712" w:rsidRPr="00C53FAD" w:rsidRDefault="0005521D" w:rsidP="005E6007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C53F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sdt>
            <w:sdtPr>
              <w:rPr>
                <w:rFonts w:ascii="Arial" w:hAnsi="Arial" w:cs="Arial"/>
              </w:rPr>
              <w:id w:val="205327088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026BB5E" w14:textId="33FAF264" w:rsidR="00223712" w:rsidRPr="00C53FAD" w:rsidRDefault="00573A9C" w:rsidP="005E6007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C53FAD">
                  <w:rPr>
                    <w:rFonts w:ascii="Arial" w:hAnsi="Arial" w:cs="Arial"/>
                  </w:rPr>
                  <w:t>Timeframe for completion</w:t>
                </w:r>
                <w:r w:rsidR="00152830" w:rsidRPr="00C53FAD">
                  <w:rPr>
                    <w:rFonts w:ascii="Arial" w:hAnsi="Arial" w:cs="Arial"/>
                  </w:rPr>
                  <w:t>.</w:t>
                </w:r>
              </w:p>
            </w:sdtContent>
          </w:sdt>
        </w:tc>
      </w:tr>
      <w:tr w:rsidR="00223712" w:rsidRPr="00C53FAD" w14:paraId="1F82EB19" w14:textId="77777777" w:rsidTr="00A979E8">
        <w:trPr>
          <w:trHeight w:hRule="exact" w:val="113"/>
          <w:jc w:val="center"/>
        </w:trPr>
        <w:tc>
          <w:tcPr>
            <w:tcW w:w="421" w:type="dxa"/>
          </w:tcPr>
          <w:p w14:paraId="5EBC83C7" w14:textId="77777777" w:rsidR="00223712" w:rsidRPr="00C53FAD" w:rsidRDefault="00223712" w:rsidP="005E6007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899" w:type="dxa"/>
          </w:tcPr>
          <w:p w14:paraId="01186262" w14:textId="77777777" w:rsidR="00223712" w:rsidRPr="00C53FAD" w:rsidRDefault="00223712" w:rsidP="005E6007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223712" w:rsidRPr="00C53FAD" w14:paraId="3B1DD897" w14:textId="77777777" w:rsidTr="00A979E8">
        <w:trPr>
          <w:trHeight w:val="420"/>
          <w:jc w:val="center"/>
        </w:trPr>
        <w:sdt>
          <w:sdtPr>
            <w:rPr>
              <w:rFonts w:ascii="Arial" w:hAnsi="Arial" w:cs="Arial"/>
            </w:rPr>
            <w:id w:val="-201485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7C81D8F9" w14:textId="233B7882" w:rsidR="00223712" w:rsidRPr="00C53FAD" w:rsidRDefault="0005521D" w:rsidP="005E6007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C53F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sdt>
            <w:sdtPr>
              <w:rPr>
                <w:rFonts w:ascii="Arial" w:hAnsi="Arial" w:cs="Arial"/>
              </w:rPr>
              <w:id w:val="817695870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="Arial" w:hAnsi="Arial" w:cs="Arial"/>
                  </w:rPr>
                  <w:id w:val="-2065477294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1C6DCB52" w14:textId="4B7D136B" w:rsidR="00223712" w:rsidRPr="00C53FAD" w:rsidRDefault="00CE4D9F" w:rsidP="005E6007">
                    <w:pPr>
                      <w:keepNext/>
                      <w:keepLines/>
                      <w:rPr>
                        <w:rFonts w:ascii="Arial" w:hAnsi="Arial" w:cs="Arial"/>
                      </w:rPr>
                    </w:pPr>
                    <w:r w:rsidRPr="00C53FAD">
                      <w:rPr>
                        <w:rFonts w:ascii="Arial" w:hAnsi="Arial" w:cs="Arial"/>
                      </w:rPr>
                      <w:t xml:space="preserve">Breakdown of </w:t>
                    </w:r>
                    <w:r w:rsidR="00223712" w:rsidRPr="00C53FAD">
                      <w:rPr>
                        <w:rFonts w:ascii="Arial" w:hAnsi="Arial" w:cs="Arial"/>
                      </w:rPr>
                      <w:t xml:space="preserve">cost of </w:t>
                    </w:r>
                    <w:r w:rsidRPr="00C53FAD">
                      <w:rPr>
                        <w:rFonts w:ascii="Arial" w:hAnsi="Arial" w:cs="Arial"/>
                      </w:rPr>
                      <w:t>labour, materials, personal property</w:t>
                    </w:r>
                    <w:r w:rsidR="00152830" w:rsidRPr="00C53FAD">
                      <w:rPr>
                        <w:rFonts w:ascii="Arial" w:hAnsi="Arial" w:cs="Arial"/>
                      </w:rPr>
                      <w:t>.</w:t>
                    </w:r>
                  </w:p>
                </w:sdtContent>
              </w:sdt>
            </w:sdtContent>
          </w:sdt>
        </w:tc>
      </w:tr>
      <w:tr w:rsidR="00223712" w:rsidRPr="00C53FAD" w14:paraId="73917593" w14:textId="77777777" w:rsidTr="00A979E8">
        <w:trPr>
          <w:trHeight w:hRule="exact" w:val="113"/>
          <w:jc w:val="center"/>
        </w:trPr>
        <w:tc>
          <w:tcPr>
            <w:tcW w:w="421" w:type="dxa"/>
          </w:tcPr>
          <w:p w14:paraId="030ADD7E" w14:textId="77777777" w:rsidR="00223712" w:rsidRPr="00C53FAD" w:rsidRDefault="00223712" w:rsidP="005E6007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899" w:type="dxa"/>
          </w:tcPr>
          <w:p w14:paraId="52DFECEF" w14:textId="77777777" w:rsidR="00223712" w:rsidRPr="00C53FAD" w:rsidRDefault="00223712" w:rsidP="005E6007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152830" w:rsidRPr="00C53FAD" w14:paraId="78C04569" w14:textId="77777777" w:rsidTr="00A979E8">
        <w:trPr>
          <w:trHeight w:hRule="exact" w:val="411"/>
          <w:jc w:val="center"/>
        </w:trPr>
        <w:sdt>
          <w:sdtPr>
            <w:rPr>
              <w:rFonts w:ascii="Arial" w:hAnsi="Arial" w:cs="Arial"/>
            </w:rPr>
            <w:id w:val="-1535957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062931D8" w14:textId="0CD3932D" w:rsidR="00152830" w:rsidRPr="00C53FAD" w:rsidRDefault="0005521D" w:rsidP="005E6007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C53F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sdt>
            <w:sdtPr>
              <w:rPr>
                <w:rFonts w:ascii="Arial" w:hAnsi="Arial" w:cs="Arial"/>
              </w:rPr>
              <w:id w:val="625823233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="Arial" w:hAnsi="Arial" w:cs="Arial"/>
                  </w:rPr>
                  <w:id w:val="-481778134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7569D93F" w14:textId="4C5276DD" w:rsidR="00152830" w:rsidRPr="00C53FAD" w:rsidRDefault="00413CC8" w:rsidP="005E6007">
                    <w:pPr>
                      <w:keepNext/>
                      <w:keepLines/>
                      <w:rPr>
                        <w:rFonts w:ascii="Arial" w:hAnsi="Arial" w:cs="Arial"/>
                      </w:rPr>
                    </w:pPr>
                    <w:r w:rsidRPr="00C53FAD">
                      <w:rPr>
                        <w:rFonts w:ascii="Arial" w:hAnsi="Arial" w:cs="Arial"/>
                      </w:rPr>
                      <w:t>Description of proposed work to common property or description of personal property.</w:t>
                    </w:r>
                  </w:p>
                </w:sdtContent>
              </w:sdt>
            </w:sdtContent>
          </w:sdt>
        </w:tc>
      </w:tr>
      <w:tr w:rsidR="00152830" w:rsidRPr="00C53FAD" w14:paraId="5EF645E5" w14:textId="77777777" w:rsidTr="00A979E8">
        <w:trPr>
          <w:trHeight w:hRule="exact" w:val="113"/>
          <w:jc w:val="center"/>
        </w:trPr>
        <w:tc>
          <w:tcPr>
            <w:tcW w:w="421" w:type="dxa"/>
          </w:tcPr>
          <w:p w14:paraId="7BBB4132" w14:textId="77777777" w:rsidR="00152830" w:rsidRPr="00C53FAD" w:rsidRDefault="00152830" w:rsidP="005E6007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899" w:type="dxa"/>
          </w:tcPr>
          <w:p w14:paraId="59C112AC" w14:textId="77777777" w:rsidR="00152830" w:rsidRPr="00C53FAD" w:rsidRDefault="00152830" w:rsidP="005E6007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223712" w:rsidRPr="00C53FAD" w14:paraId="151A61B5" w14:textId="77777777" w:rsidTr="00A979E8">
        <w:trPr>
          <w:trHeight w:val="420"/>
          <w:jc w:val="center"/>
        </w:trPr>
        <w:sdt>
          <w:sdtPr>
            <w:rPr>
              <w:rFonts w:ascii="Arial" w:hAnsi="Arial" w:cs="Arial"/>
            </w:rPr>
            <w:id w:val="23452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2E5876B3" w14:textId="31D67D81" w:rsidR="00223712" w:rsidRPr="00C53FAD" w:rsidRDefault="0005521D" w:rsidP="005E6007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C53F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sdt>
            <w:sdtPr>
              <w:rPr>
                <w:rFonts w:ascii="Arial" w:hAnsi="Arial" w:cs="Arial"/>
              </w:rPr>
              <w:id w:val="-104652484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2CE72E4" w14:textId="5CAC80A4" w:rsidR="00223712" w:rsidRPr="00C53FAD" w:rsidRDefault="00223712" w:rsidP="005E6007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C53FAD">
                  <w:rPr>
                    <w:rFonts w:ascii="Arial" w:hAnsi="Arial" w:cs="Arial"/>
                  </w:rPr>
                  <w:t xml:space="preserve">Drawing, diagram or plan of the proposed work </w:t>
                </w:r>
                <w:r w:rsidR="00227486" w:rsidRPr="00C53FAD">
                  <w:rPr>
                    <w:rFonts w:ascii="Arial" w:hAnsi="Arial" w:cs="Arial"/>
                  </w:rPr>
                  <w:t>on</w:t>
                </w:r>
                <w:r w:rsidRPr="00C53FAD">
                  <w:rPr>
                    <w:rFonts w:ascii="Arial" w:hAnsi="Arial" w:cs="Arial"/>
                  </w:rPr>
                  <w:t xml:space="preserve"> common property</w:t>
                </w:r>
                <w:r w:rsidR="00413CC8" w:rsidRPr="00C53FAD">
                  <w:rPr>
                    <w:rFonts w:ascii="Arial" w:hAnsi="Arial" w:cs="Arial"/>
                  </w:rPr>
                  <w:t xml:space="preserve"> (if applicable).</w:t>
                </w:r>
              </w:p>
            </w:sdtContent>
          </w:sdt>
        </w:tc>
      </w:tr>
      <w:tr w:rsidR="00223712" w:rsidRPr="00C53FAD" w14:paraId="6685C9DC" w14:textId="77777777" w:rsidTr="00A979E8">
        <w:trPr>
          <w:trHeight w:hRule="exact" w:val="113"/>
          <w:jc w:val="center"/>
        </w:trPr>
        <w:tc>
          <w:tcPr>
            <w:tcW w:w="421" w:type="dxa"/>
          </w:tcPr>
          <w:p w14:paraId="30231E2B" w14:textId="77777777" w:rsidR="00223712" w:rsidRPr="00C53FAD" w:rsidRDefault="00223712" w:rsidP="005E6007">
            <w:pPr>
              <w:keepNext/>
              <w:keepLines/>
              <w:rPr>
                <w:rFonts w:ascii="Arial" w:hAnsi="Arial" w:cs="Arial"/>
              </w:rPr>
            </w:pPr>
          </w:p>
        </w:tc>
        <w:tc>
          <w:tcPr>
            <w:tcW w:w="9899" w:type="dxa"/>
          </w:tcPr>
          <w:p w14:paraId="4E49210D" w14:textId="77777777" w:rsidR="00223712" w:rsidRPr="00C53FAD" w:rsidRDefault="00223712" w:rsidP="005E6007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223712" w:rsidRPr="00C53FAD" w14:paraId="4B23EC39" w14:textId="77777777" w:rsidTr="00A979E8">
        <w:trPr>
          <w:trHeight w:val="420"/>
          <w:jc w:val="center"/>
        </w:trPr>
        <w:sdt>
          <w:sdtPr>
            <w:rPr>
              <w:rFonts w:ascii="Arial" w:hAnsi="Arial" w:cs="Arial"/>
            </w:rPr>
            <w:id w:val="55281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</w:tcPr>
              <w:p w14:paraId="359DEA78" w14:textId="16297B8C" w:rsidR="00223712" w:rsidRPr="00C53FAD" w:rsidRDefault="0005521D" w:rsidP="005E6007">
                <w:pPr>
                  <w:keepNext/>
                  <w:keepLines/>
                  <w:rPr>
                    <w:rFonts w:ascii="Arial" w:hAnsi="Arial" w:cs="Arial"/>
                  </w:rPr>
                </w:pPr>
                <w:r w:rsidRPr="00C53FAD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9899" w:type="dxa"/>
          </w:tcPr>
          <w:sdt>
            <w:sdtPr>
              <w:rPr>
                <w:rFonts w:ascii="Arial" w:hAnsi="Arial" w:cs="Arial"/>
              </w:rPr>
              <w:id w:val="-804699989"/>
              <w:lock w:val="contentLocked"/>
              <w:placeholder>
                <w:docPart w:val="DefaultPlaceholder_-1854013440"/>
              </w:placeholder>
              <w:group/>
            </w:sdtPr>
            <w:sdtContent>
              <w:sdt>
                <w:sdtPr>
                  <w:rPr>
                    <w:rFonts w:ascii="Arial" w:hAnsi="Arial" w:cs="Arial"/>
                  </w:rPr>
                  <w:id w:val="1079253515"/>
                  <w:lock w:val="contentLocked"/>
                  <w:placeholder>
                    <w:docPart w:val="DefaultPlaceholder_-1854013440"/>
                  </w:placeholder>
                  <w:group/>
                </w:sdtPr>
                <w:sdtContent>
                  <w:p w14:paraId="0638C681" w14:textId="5187F669" w:rsidR="00223712" w:rsidRPr="00C53FAD" w:rsidRDefault="00223712" w:rsidP="005E6007">
                    <w:pPr>
                      <w:keepNext/>
                      <w:keepLines/>
                      <w:rPr>
                        <w:rFonts w:ascii="Arial" w:hAnsi="Arial" w:cs="Arial"/>
                      </w:rPr>
                    </w:pPr>
                    <w:r w:rsidRPr="00C53FAD">
                      <w:rPr>
                        <w:rFonts w:ascii="Arial" w:hAnsi="Arial" w:cs="Arial"/>
                      </w:rPr>
                      <w:t>Particulars of at least 2 quotations or tender</w:t>
                    </w:r>
                    <w:r w:rsidR="00FF1C32" w:rsidRPr="00C53FAD">
                      <w:rPr>
                        <w:rFonts w:ascii="Arial" w:hAnsi="Arial" w:cs="Arial"/>
                      </w:rPr>
                      <w:t>s</w:t>
                    </w:r>
                    <w:r w:rsidRPr="00C53FAD">
                      <w:rPr>
                        <w:rFonts w:ascii="Arial" w:hAnsi="Arial" w:cs="Arial"/>
                      </w:rPr>
                      <w:t xml:space="preserve"> </w:t>
                    </w:r>
                    <w:r w:rsidR="001B7B77" w:rsidRPr="00C53FAD">
                      <w:rPr>
                        <w:rFonts w:ascii="Arial" w:hAnsi="Arial" w:cs="Arial"/>
                      </w:rPr>
                      <w:t>(particulars must be provided)</w:t>
                    </w:r>
                    <w:r w:rsidR="00413CC8" w:rsidRPr="00C53FAD">
                      <w:rPr>
                        <w:rFonts w:ascii="Arial" w:hAnsi="Arial" w:cs="Arial"/>
                      </w:rPr>
                      <w:t>.</w:t>
                    </w:r>
                  </w:p>
                </w:sdtContent>
              </w:sdt>
            </w:sdtContent>
          </w:sdt>
        </w:tc>
      </w:tr>
    </w:tbl>
    <w:p w14:paraId="442A634A" w14:textId="77777777" w:rsidR="00223712" w:rsidRPr="00C53FAD" w:rsidRDefault="00223712" w:rsidP="003A1348">
      <w:pPr>
        <w:rPr>
          <w:rFonts w:ascii="Arial" w:hAnsi="Arial" w:cs="Arial"/>
          <w:color w:val="808080" w:themeColor="background1" w:themeShade="80"/>
        </w:rPr>
      </w:pPr>
    </w:p>
    <w:sdt>
      <w:sdtPr>
        <w:rPr>
          <w:rFonts w:ascii="Arial" w:hAnsi="Arial" w:cs="Arial"/>
        </w:rPr>
        <w:id w:val="-228230945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</w:rPr>
            <w:id w:val="396248087"/>
            <w:lock w:val="contentLocked"/>
            <w:placeholder>
              <w:docPart w:val="DefaultPlaceholder_-1854013440"/>
            </w:placeholder>
            <w:group/>
          </w:sdtPr>
          <w:sdtContent>
            <w:p w14:paraId="22B78034" w14:textId="4F368257" w:rsidR="00637375" w:rsidRPr="00C53FAD" w:rsidRDefault="005A579A" w:rsidP="00AD1E9C">
              <w:pPr>
                <w:keepNext/>
                <w:rPr>
                  <w:rFonts w:ascii="Arial" w:hAnsi="Arial" w:cs="Arial"/>
                </w:rPr>
              </w:pPr>
              <w:r w:rsidRPr="00C53FAD">
                <w:rPr>
                  <w:rFonts w:ascii="Arial" w:hAnsi="Arial" w:cs="Arial"/>
                </w:rPr>
                <w:t xml:space="preserve">Describe </w:t>
              </w:r>
              <w:r w:rsidR="00AD6E99" w:rsidRPr="00C53FAD">
                <w:rPr>
                  <w:rFonts w:ascii="Arial" w:hAnsi="Arial" w:cs="Arial"/>
                </w:rPr>
                <w:t xml:space="preserve">benefits </w:t>
              </w:r>
              <w:r w:rsidR="00637375" w:rsidRPr="00C53FAD">
                <w:rPr>
                  <w:rFonts w:ascii="Arial" w:hAnsi="Arial" w:cs="Arial"/>
                </w:rPr>
                <w:t xml:space="preserve">of proposed </w:t>
              </w:r>
              <w:r w:rsidR="00366929" w:rsidRPr="00C53FAD">
                <w:rPr>
                  <w:rFonts w:ascii="Arial" w:hAnsi="Arial" w:cs="Arial"/>
                </w:rPr>
                <w:t>expenditure</w:t>
              </w:r>
              <w:r w:rsidR="00611A2A" w:rsidRPr="00C53FAD">
                <w:rPr>
                  <w:rFonts w:ascii="Arial" w:hAnsi="Arial" w:cs="Arial"/>
                </w:rPr>
                <w:t>:</w:t>
              </w:r>
            </w:p>
          </w:sdtContent>
        </w:sdt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37375" w:rsidRPr="00C53FAD" w14:paraId="7C22E067" w14:textId="77777777" w:rsidTr="00C84DDC">
        <w:trPr>
          <w:trHeight w:val="1843"/>
        </w:trPr>
        <w:tc>
          <w:tcPr>
            <w:tcW w:w="10325" w:type="dxa"/>
            <w:tcMar>
              <w:top w:w="108" w:type="dxa"/>
              <w:bottom w:w="108" w:type="dxa"/>
            </w:tcMar>
          </w:tcPr>
          <w:p w14:paraId="65D37455" w14:textId="2F723725" w:rsidR="00637375" w:rsidRPr="00B67141" w:rsidRDefault="00637375" w:rsidP="003A134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3A3C4FD" w14:textId="77777777" w:rsidR="006440B9" w:rsidRPr="00C53FAD" w:rsidRDefault="006440B9" w:rsidP="00720E4E">
      <w:pPr>
        <w:spacing w:after="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950127984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</w:rPr>
            <w:id w:val="1749849774"/>
            <w:lock w:val="contentLocked"/>
            <w:placeholder>
              <w:docPart w:val="DefaultPlaceholder_-1854013440"/>
            </w:placeholder>
            <w:group/>
          </w:sdtPr>
          <w:sdtContent>
            <w:p w14:paraId="41D010E7" w14:textId="34AAECF3" w:rsidR="006440B9" w:rsidRPr="00C53FAD" w:rsidRDefault="006E2641" w:rsidP="006440B9">
              <w:pPr>
                <w:rPr>
                  <w:rFonts w:ascii="Arial" w:hAnsi="Arial" w:cs="Arial"/>
                </w:rPr>
              </w:pPr>
              <w:r w:rsidRPr="00C53FAD">
                <w:rPr>
                  <w:rFonts w:ascii="Arial" w:hAnsi="Arial" w:cs="Arial"/>
                </w:rPr>
                <w:t xml:space="preserve">If you object to this </w:t>
              </w:r>
              <w:r w:rsidR="0084342F" w:rsidRPr="00C53FAD">
                <w:rPr>
                  <w:rFonts w:ascii="Arial" w:hAnsi="Arial" w:cs="Arial"/>
                </w:rPr>
                <w:t xml:space="preserve">proposed </w:t>
              </w:r>
              <w:r w:rsidRPr="00C53FAD">
                <w:rPr>
                  <w:rFonts w:ascii="Arial" w:hAnsi="Arial" w:cs="Arial"/>
                </w:rPr>
                <w:t>expenditure</w:t>
              </w:r>
              <w:r w:rsidR="00D04E28" w:rsidRPr="00C53FAD">
                <w:rPr>
                  <w:rFonts w:ascii="Arial" w:hAnsi="Arial" w:cs="Arial"/>
                </w:rPr>
                <w:t>,</w:t>
              </w:r>
              <w:r w:rsidRPr="00C53FAD">
                <w:rPr>
                  <w:rFonts w:ascii="Arial" w:hAnsi="Arial" w:cs="Arial"/>
                </w:rPr>
                <w:t xml:space="preserve"> the strata company must receive </w:t>
              </w:r>
              <w:r w:rsidR="00223712" w:rsidRPr="00C53FAD">
                <w:rPr>
                  <w:rFonts w:ascii="Arial" w:hAnsi="Arial" w:cs="Arial"/>
                </w:rPr>
                <w:t>your</w:t>
              </w:r>
              <w:r w:rsidR="006440B9" w:rsidRPr="00C53FAD">
                <w:rPr>
                  <w:rFonts w:ascii="Arial" w:hAnsi="Arial" w:cs="Arial"/>
                </w:rPr>
                <w:t xml:space="preserve"> objection in writing</w:t>
              </w:r>
              <w:r w:rsidR="0084342F" w:rsidRPr="00C53FAD">
                <w:rPr>
                  <w:rFonts w:ascii="Arial" w:hAnsi="Arial" w:cs="Arial"/>
                </w:rPr>
                <w:t xml:space="preserve"> at the address below</w:t>
              </w:r>
              <w:r w:rsidR="00223712" w:rsidRPr="00C53FAD">
                <w:rPr>
                  <w:rFonts w:ascii="Arial" w:hAnsi="Arial" w:cs="Arial"/>
                </w:rPr>
                <w:t>,</w:t>
              </w:r>
              <w:r w:rsidR="006440B9" w:rsidRPr="00C53FAD">
                <w:rPr>
                  <w:rFonts w:ascii="Arial" w:hAnsi="Arial" w:cs="Arial"/>
                </w:rPr>
                <w:t xml:space="preserve"> within 14 days </w:t>
              </w:r>
              <w:r w:rsidR="00223712" w:rsidRPr="00C53FAD">
                <w:rPr>
                  <w:rFonts w:ascii="Arial" w:hAnsi="Arial" w:cs="Arial"/>
                </w:rPr>
                <w:t xml:space="preserve">of your receipt </w:t>
              </w:r>
              <w:r w:rsidR="006440B9" w:rsidRPr="00C53FAD">
                <w:rPr>
                  <w:rFonts w:ascii="Arial" w:hAnsi="Arial" w:cs="Arial"/>
                </w:rPr>
                <w:t xml:space="preserve">of </w:t>
              </w:r>
              <w:r w:rsidR="00223712" w:rsidRPr="00C53FAD">
                <w:rPr>
                  <w:rFonts w:ascii="Arial" w:hAnsi="Arial" w:cs="Arial"/>
                </w:rPr>
                <w:t>this</w:t>
              </w:r>
              <w:r w:rsidR="006440B9" w:rsidRPr="00C53FAD">
                <w:rPr>
                  <w:rFonts w:ascii="Arial" w:hAnsi="Arial" w:cs="Arial"/>
                </w:rPr>
                <w:t xml:space="preserve"> notice.</w:t>
              </w:r>
            </w:p>
          </w:sdtContent>
        </w:sdt>
      </w:sdtContent>
    </w:sdt>
    <w:p w14:paraId="66253CE4" w14:textId="586A680E" w:rsidR="006440B9" w:rsidRPr="00C53FAD" w:rsidRDefault="00000000" w:rsidP="006440B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2849462"/>
          <w:lock w:val="contentLocked"/>
          <w:placeholder>
            <w:docPart w:val="DefaultPlaceholder_-1854013440"/>
          </w:placeholder>
          <w:group/>
        </w:sdtPr>
        <w:sdtContent>
          <w:sdt>
            <w:sdtPr>
              <w:rPr>
                <w:rFonts w:ascii="Arial" w:hAnsi="Arial" w:cs="Arial"/>
              </w:rPr>
              <w:id w:val="1114864298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223712" w:rsidRPr="00C53FAD">
                <w:rPr>
                  <w:rFonts w:ascii="Arial" w:hAnsi="Arial" w:cs="Arial"/>
                </w:rPr>
                <w:t xml:space="preserve">Return </w:t>
              </w:r>
              <w:r w:rsidR="006440B9" w:rsidRPr="00C53FAD">
                <w:rPr>
                  <w:rFonts w:ascii="Arial" w:hAnsi="Arial" w:cs="Arial"/>
                </w:rPr>
                <w:t>Mail:</w:t>
              </w:r>
            </w:sdtContent>
          </w:sdt>
        </w:sdtContent>
      </w:sdt>
      <w:r w:rsidR="006440B9" w:rsidRPr="00C53FAD">
        <w:rPr>
          <w:rFonts w:ascii="Arial" w:hAnsi="Arial" w:cs="Arial"/>
        </w:rPr>
        <w:t xml:space="preserve"> </w:t>
      </w:r>
      <w:r w:rsidR="00BB2AD6" w:rsidRPr="00C53FAD">
        <w:rPr>
          <w:rFonts w:ascii="Arial" w:hAnsi="Arial" w:cs="Arial"/>
        </w:rPr>
        <w:t xml:space="preserve"> </w:t>
      </w:r>
      <w:r w:rsidR="000D656D" w:rsidRPr="00C53FAD">
        <w:rPr>
          <w:rFonts w:ascii="Arial" w:hAnsi="Arial" w:cs="Arial"/>
        </w:rPr>
        <w:tab/>
      </w:r>
      <w:sdt>
        <w:sdtPr>
          <w:rPr>
            <w:rStyle w:val="BUparagraphsChar"/>
            <w:rFonts w:cs="Arial"/>
          </w:rPr>
          <w:id w:val="-658611596"/>
          <w:placeholder>
            <w:docPart w:val="93D47AEFCC6642ED824FB4F67FA9F22F"/>
          </w:placeholder>
          <w:showingPlcHdr/>
          <w:text w:multiLine="1"/>
        </w:sdtPr>
        <w:sdtContent>
          <w:r w:rsidR="00BB140F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3D9DE1E7" w14:textId="040B7BB5" w:rsidR="006440B9" w:rsidRPr="00C53FAD" w:rsidRDefault="00000000" w:rsidP="006440B9">
      <w:pPr>
        <w:rPr>
          <w:rStyle w:val="BUparagraphsChar"/>
          <w:rFonts w:cs="Arial"/>
        </w:rPr>
      </w:pPr>
      <w:sdt>
        <w:sdtPr>
          <w:rPr>
            <w:rFonts w:ascii="Arial" w:hAnsi="Arial" w:cs="Arial"/>
            <w:b/>
            <w:u w:val="single"/>
          </w:rPr>
          <w:id w:val="-1893032427"/>
          <w:lock w:val="contentLocked"/>
          <w:placeholder>
            <w:docPart w:val="DefaultPlaceholder_-1854013440"/>
          </w:placeholder>
          <w:group/>
        </w:sdtPr>
        <w:sdtEndPr>
          <w:rPr>
            <w:b w:val="0"/>
            <w:u w:val="none"/>
          </w:rPr>
        </w:sdtEndPr>
        <w:sdtContent>
          <w:sdt>
            <w:sdtPr>
              <w:rPr>
                <w:rFonts w:ascii="Arial" w:hAnsi="Arial" w:cs="Arial"/>
                <w:b/>
                <w:u w:val="single"/>
              </w:rPr>
              <w:id w:val="2042469066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223712" w:rsidRPr="00C53FAD">
                <w:rPr>
                  <w:rFonts w:ascii="Arial" w:hAnsi="Arial" w:cs="Arial"/>
                </w:rPr>
                <w:t xml:space="preserve">Return </w:t>
              </w:r>
              <w:r w:rsidR="006440B9" w:rsidRPr="00C53FAD">
                <w:rPr>
                  <w:rFonts w:ascii="Arial" w:hAnsi="Arial" w:cs="Arial"/>
                </w:rPr>
                <w:t>Email</w:t>
              </w:r>
            </w:sdtContent>
          </w:sdt>
          <w:r w:rsidR="006440B9" w:rsidRPr="00C53FAD">
            <w:rPr>
              <w:rFonts w:ascii="Arial" w:hAnsi="Arial" w:cs="Arial"/>
            </w:rPr>
            <w:t>:</w:t>
          </w:r>
        </w:sdtContent>
      </w:sdt>
      <w:r w:rsidR="00BB140F" w:rsidRPr="00C53FAD">
        <w:rPr>
          <w:rFonts w:ascii="Arial" w:hAnsi="Arial" w:cs="Arial"/>
        </w:rPr>
        <w:t xml:space="preserve"> </w:t>
      </w:r>
      <w:r w:rsidR="000D656D" w:rsidRPr="00C53FAD">
        <w:rPr>
          <w:rFonts w:ascii="Arial" w:hAnsi="Arial" w:cs="Arial"/>
        </w:rPr>
        <w:tab/>
      </w:r>
      <w:sdt>
        <w:sdtPr>
          <w:rPr>
            <w:rStyle w:val="BUparagraphsChar"/>
            <w:rFonts w:cs="Arial"/>
          </w:rPr>
          <w:id w:val="-1177429447"/>
          <w:placeholder>
            <w:docPart w:val="24431E27BEC44CC1B3225421393317CB"/>
          </w:placeholder>
          <w:showingPlcHdr/>
          <w:text w:multiLine="1"/>
        </w:sdtPr>
        <w:sdtContent>
          <w:r w:rsidR="00BB140F"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p w14:paraId="6CC25B31" w14:textId="77314775" w:rsidR="004155E6" w:rsidRPr="00C53FAD" w:rsidRDefault="004155E6" w:rsidP="006440B9">
      <w:pPr>
        <w:rPr>
          <w:rStyle w:val="BUparagraphsChar"/>
          <w:rFonts w:cs="Arial"/>
        </w:rPr>
      </w:pPr>
    </w:p>
    <w:sdt>
      <w:sdtPr>
        <w:rPr>
          <w:rFonts w:ascii="Arial" w:hAnsi="Arial" w:cs="Arial"/>
          <w:b/>
          <w:u w:val="single"/>
        </w:rPr>
        <w:id w:val="-2112046365"/>
        <w:lock w:val="contentLocked"/>
        <w:placeholder>
          <w:docPart w:val="DefaultPlaceholder_-1854013440"/>
        </w:placeholder>
        <w:group/>
      </w:sdtPr>
      <w:sdtContent>
        <w:sdt>
          <w:sdtPr>
            <w:rPr>
              <w:rFonts w:ascii="Arial" w:hAnsi="Arial" w:cs="Arial"/>
              <w:b/>
              <w:u w:val="single"/>
            </w:rPr>
            <w:id w:val="467869465"/>
            <w:lock w:val="contentLocked"/>
            <w:placeholder>
              <w:docPart w:val="DefaultPlaceholder_-1854013440"/>
            </w:placeholder>
            <w:group/>
          </w:sdtPr>
          <w:sdtContent>
            <w:p w14:paraId="69A2C581" w14:textId="303D7716" w:rsidR="004155E6" w:rsidRPr="00C53FAD" w:rsidRDefault="004155E6" w:rsidP="004155E6">
              <w:pPr>
                <w:pStyle w:val="ListParagraph"/>
                <w:keepNext/>
                <w:autoSpaceDE w:val="0"/>
                <w:autoSpaceDN w:val="0"/>
                <w:adjustRightInd w:val="0"/>
                <w:spacing w:after="0" w:line="240" w:lineRule="auto"/>
                <w:ind w:left="0"/>
                <w:rPr>
                  <w:rFonts w:ascii="Arial" w:hAnsi="Arial" w:cs="Arial"/>
                </w:rPr>
              </w:pPr>
              <w:r w:rsidRPr="00C53FAD">
                <w:rPr>
                  <w:rFonts w:ascii="Arial" w:hAnsi="Arial" w:cs="Arial"/>
                </w:rPr>
                <w:t>The strata company may make the expenditure if objection to the proposed expenditure has not been notified in writing to the strata company by the owners or first mortgagees of:</w:t>
              </w:r>
            </w:p>
            <w:p w14:paraId="247FD4E9" w14:textId="77777777" w:rsidR="004155E6" w:rsidRPr="00C53FAD" w:rsidRDefault="004155E6" w:rsidP="004155E6">
              <w:pPr>
                <w:pStyle w:val="ListParagraph"/>
                <w:keepNext/>
                <w:numPr>
                  <w:ilvl w:val="0"/>
                  <w:numId w:val="4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ascii="Arial" w:hAnsi="Arial" w:cs="Arial"/>
                </w:rPr>
              </w:pPr>
              <w:r w:rsidRPr="00C53FAD">
                <w:rPr>
                  <w:rFonts w:ascii="Arial" w:hAnsi="Arial" w:cs="Arial"/>
                </w:rPr>
                <w:t>25% or more of the lots in the scheme, or</w:t>
              </w:r>
            </w:p>
            <w:p w14:paraId="5717A976" w14:textId="77777777" w:rsidR="004155E6" w:rsidRPr="00C53FAD" w:rsidRDefault="004155E6" w:rsidP="004155E6">
              <w:pPr>
                <w:pStyle w:val="ListParagraph"/>
                <w:keepNext/>
                <w:numPr>
                  <w:ilvl w:val="0"/>
                  <w:numId w:val="4"/>
                </w:numPr>
                <w:autoSpaceDE w:val="0"/>
                <w:autoSpaceDN w:val="0"/>
                <w:adjustRightInd w:val="0"/>
                <w:spacing w:after="0" w:line="240" w:lineRule="auto"/>
                <w:rPr>
                  <w:rFonts w:ascii="Arial" w:hAnsi="Arial" w:cs="Arial"/>
                </w:rPr>
              </w:pPr>
              <w:r w:rsidRPr="00C53FAD">
                <w:rPr>
                  <w:rFonts w:ascii="Arial" w:hAnsi="Arial" w:cs="Arial"/>
                </w:rPr>
                <w:t>lots of which the total unit entitlement is 25% or more of the sum of the unit entitlements of all the lots in the scheme.</w:t>
              </w:r>
            </w:p>
            <w:p w14:paraId="41CD0443" w14:textId="6D63FF13" w:rsidR="004155E6" w:rsidRPr="00C53FAD" w:rsidRDefault="004155E6" w:rsidP="009B38F7">
              <w:pPr>
                <w:pStyle w:val="ListParagraph"/>
                <w:keepNext/>
                <w:autoSpaceDE w:val="0"/>
                <w:autoSpaceDN w:val="0"/>
                <w:adjustRightInd w:val="0"/>
                <w:spacing w:before="120" w:after="0" w:line="240" w:lineRule="auto"/>
                <w:ind w:left="0"/>
                <w:contextualSpacing w:val="0"/>
                <w:rPr>
                  <w:rFonts w:ascii="Arial" w:hAnsi="Arial" w:cs="Arial"/>
                </w:rPr>
              </w:pPr>
              <w:r w:rsidRPr="00C53FAD">
                <w:rPr>
                  <w:rFonts w:ascii="Arial" w:hAnsi="Arial" w:cs="Arial"/>
                </w:rPr>
                <w:t>If you and the first mortgagee of your lot object to the proposed expenditure, the strata company must disregard your objection.</w:t>
              </w:r>
            </w:p>
          </w:sdtContent>
        </w:sdt>
      </w:sdtContent>
    </w:sdt>
    <w:p w14:paraId="388F39A2" w14:textId="781369CD" w:rsidR="0026039A" w:rsidRDefault="00FF5343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  <w:color w:val="839E25"/>
        </w:rPr>
        <w:id w:val="-536658811"/>
        <w:lock w:val="contentLocked"/>
        <w:placeholder>
          <w:docPart w:val="DefaultPlaceholder_-1854013440"/>
        </w:placeholder>
        <w:group/>
      </w:sdtPr>
      <w:sdtContent>
        <w:p w14:paraId="7C9B4364" w14:textId="1C3D2005" w:rsidR="00AC5544" w:rsidRDefault="00AC5544" w:rsidP="00AC5544">
          <w:pPr>
            <w:keepNext/>
            <w:keepLines/>
            <w:spacing w:after="0" w:line="240" w:lineRule="auto"/>
            <w:rPr>
              <w:rFonts w:ascii="Arial" w:hAnsi="Arial" w:cs="Arial"/>
              <w:b/>
              <w:bCs/>
              <w:color w:val="839E25"/>
            </w:rPr>
          </w:pPr>
          <w:r w:rsidRPr="00A3629C">
            <w:rPr>
              <w:rFonts w:ascii="Arial" w:hAnsi="Arial" w:cs="Arial"/>
              <w:b/>
              <w:bCs/>
              <w:color w:val="839E25"/>
            </w:rPr>
            <w:t>Execution</w:t>
          </w:r>
        </w:p>
      </w:sdtContent>
    </w:sdt>
    <w:p w14:paraId="6B754B5C" w14:textId="77777777" w:rsidR="00AC5544" w:rsidRDefault="00AC5544" w:rsidP="00AC5544">
      <w:pPr>
        <w:keepNext/>
        <w:keepLines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7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0"/>
        <w:gridCol w:w="1631"/>
        <w:gridCol w:w="3259"/>
      </w:tblGrid>
      <w:tr w:rsidR="00AC5544" w:rsidRPr="00F00F33" w14:paraId="2A91127B" w14:textId="77777777" w:rsidTr="00F9487D">
        <w:trPr>
          <w:cantSplit/>
          <w:trHeight w:val="2665"/>
          <w:jc w:val="center"/>
        </w:trPr>
        <w:tc>
          <w:tcPr>
            <w:tcW w:w="6521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91626871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DD90854" w14:textId="4EB9631A" w:rsidR="00AC5544" w:rsidRPr="00F00F33" w:rsidRDefault="00AC5544" w:rsidP="00AC5544">
                <w:pPr>
                  <w:pStyle w:val="ListParagraph"/>
                  <w:keepNext/>
                  <w:numPr>
                    <w:ilvl w:val="0"/>
                    <w:numId w:val="7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Common Seal</w:t>
                </w:r>
                <w:bookmarkStart w:id="0" w:name="_Ref101873044"/>
                <w:r w:rsidRPr="001A603A">
                  <w:rPr>
                    <w:rStyle w:val="FootnoteReference"/>
                  </w:rPr>
                  <w:footnoteReference w:id="3"/>
                </w:r>
              </w:p>
              <w:bookmarkEnd w:id="0" w:displacedByCustomXml="next"/>
            </w:sdtContent>
          </w:sdt>
          <w:p w14:paraId="5A213463" w14:textId="77777777" w:rsidR="00AC5544" w:rsidRPr="006844AB" w:rsidRDefault="00AC5544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46E3AACF" w14:textId="1B4C6831" w:rsidR="00AC5544" w:rsidRDefault="00000000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-1165248351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C5544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AC5544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1420292378"/>
                <w:placeholder>
                  <w:docPart w:val="C20B793F49E441999EE18EEB1E20017D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AC5544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271C8FCE" w14:textId="77777777" w:rsidR="00AC5544" w:rsidRDefault="00AC5544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033157704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DC5AC0E" w14:textId="70F5BFC3" w:rsidR="00AC5544" w:rsidRPr="00F00F33" w:rsidRDefault="00AC5544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The common seal of</w:t>
                </w:r>
                <w:bookmarkStart w:id="1" w:name="_Ref101873156"/>
                <w:r>
                  <w:rPr>
                    <w:rStyle w:val="FootnoteReference"/>
                  </w:rPr>
                  <w:footnoteReference w:id="4"/>
                </w:r>
              </w:p>
              <w:bookmarkEnd w:id="1" w:displacedByCustomXml="next"/>
            </w:sdtContent>
          </w:sdt>
          <w:p w14:paraId="73663CDF" w14:textId="77777777" w:rsidR="00AC5544" w:rsidRPr="00F00F33" w:rsidRDefault="00000000" w:rsidP="00F9487D">
            <w:pPr>
              <w:keepNext/>
              <w:keepLines/>
              <w:spacing w:before="120" w:after="120"/>
              <w:rPr>
                <w:rFonts w:ascii="Arial" w:hAnsi="Arial" w:cs="Arial"/>
                <w:u w:val="single"/>
              </w:rPr>
            </w:pPr>
            <w:sdt>
              <w:sdtPr>
                <w:rPr>
                  <w:rStyle w:val="BUparagraphsChar"/>
                </w:rPr>
                <w:id w:val="630217980"/>
                <w:placeholder>
                  <w:docPart w:val="D0520293E75C4497B0A40A1A24B9F07F"/>
                </w:placeholder>
                <w:showingPlcHdr/>
                <w:text w:multiLine="1"/>
              </w:sdtPr>
              <w:sdtContent>
                <w:r w:rsidR="00AC554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AC5544" w:rsidRPr="00F00F33">
              <w:rPr>
                <w:rFonts w:ascii="Arial" w:hAnsi="Arial" w:cs="Arial"/>
                <w:u w:val="single"/>
              </w:rPr>
              <w:t xml:space="preserve"> </w:t>
            </w:r>
          </w:p>
          <w:sdt>
            <w:sdtPr>
              <w:rPr>
                <w:rFonts w:ascii="Arial" w:hAnsi="Arial" w:cs="Arial"/>
              </w:rPr>
              <w:id w:val="79248977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43A2229" w14:textId="3AC0F5B2" w:rsidR="00AC5544" w:rsidRPr="00F00F33" w:rsidRDefault="00AC5544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is fixed to this document in accordance with the </w:t>
                </w:r>
                <w:r w:rsidRPr="00F00F33">
                  <w:rPr>
                    <w:rFonts w:ascii="Arial" w:hAnsi="Arial" w:cs="Arial"/>
                    <w:i/>
                    <w:iCs/>
                  </w:rPr>
                  <w:t xml:space="preserve">Strata Titles Act 1985 </w:t>
                </w:r>
                <w:r w:rsidRPr="00F00F33">
                  <w:rPr>
                    <w:rFonts w:ascii="Arial" w:hAnsi="Arial" w:cs="Arial"/>
                  </w:rPr>
                  <w:t>section 118</w:t>
                </w:r>
                <w:r>
                  <w:rPr>
                    <w:rFonts w:ascii="Arial" w:hAnsi="Arial" w:cs="Arial"/>
                  </w:rPr>
                  <w:t>(1)</w:t>
                </w:r>
                <w:r w:rsidRPr="00F00F33">
                  <w:rPr>
                    <w:rFonts w:ascii="Arial" w:hAnsi="Arial" w:cs="Arial"/>
                  </w:rPr>
                  <w:t xml:space="preserve"> in the presence of:</w:t>
                </w:r>
              </w:p>
            </w:sdtContent>
          </w:sdt>
          <w:p w14:paraId="353D4F25" w14:textId="77777777" w:rsidR="00AC5544" w:rsidRPr="00F00F33" w:rsidRDefault="00AC5544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p w14:paraId="0C120687" w14:textId="77777777" w:rsidR="00AC5544" w:rsidRPr="00F00F33" w:rsidRDefault="00AC5544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[AFFIX COMMON SEAL HERE]</w:t>
            </w:r>
          </w:p>
        </w:tc>
      </w:tr>
      <w:tr w:rsidR="00AC5544" w:rsidRPr="00F00F33" w14:paraId="0CF7B708" w14:textId="77777777" w:rsidTr="00F9487D">
        <w:trPr>
          <w:cantSplit/>
          <w:trHeight w:val="565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75409168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A7EBD52" w14:textId="2FFCF614" w:rsidR="00AC5544" w:rsidRPr="00F00F33" w:rsidRDefault="00AC5544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bookmarkStart w:id="2" w:name="_Ref101872896"/>
                <w:r>
                  <w:rPr>
                    <w:rStyle w:val="FootnoteReference"/>
                  </w:rPr>
                  <w:footnoteReference w:id="5"/>
                </w:r>
                <w:bookmarkEnd w:id="2"/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  <w:hideMark/>
          </w:tcPr>
          <w:sdt>
            <w:sdtPr>
              <w:rPr>
                <w:rFonts w:ascii="Arial" w:hAnsi="Arial" w:cs="Arial"/>
              </w:rPr>
              <w:id w:val="-1326132535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B31B4F4" w14:textId="3956F824" w:rsidR="00AC5544" w:rsidRPr="00F00F33" w:rsidRDefault="00AC5544" w:rsidP="00F9487D">
                <w:pPr>
                  <w:pStyle w:val="ListParagraph"/>
                  <w:keepNext/>
                  <w:keepLines/>
                  <w:autoSpaceDE w:val="0"/>
                  <w:autoSpaceDN w:val="0"/>
                  <w:adjustRightInd w:val="0"/>
                  <w:ind w:left="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Member of Council</w:t>
                </w:r>
                <w:r w:rsidR="00013F29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013F29">
                  <w:rPr>
                    <w:rFonts w:ascii="Arial" w:hAnsi="Arial" w:cs="Arial"/>
                    <w:vertAlign w:val="superscript"/>
                  </w:rPr>
                  <w:instrText xml:space="preserve"> NOTEREF _Ref101872896 \h </w:instrText>
                </w:r>
                <w:r w:rsidR="00013F29">
                  <w:rPr>
                    <w:rFonts w:ascii="Arial" w:hAnsi="Arial" w:cs="Arial"/>
                    <w:vertAlign w:val="superscript"/>
                  </w:rPr>
                </w:r>
                <w:r w:rsidR="00013F29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013F29">
                  <w:rPr>
                    <w:rFonts w:ascii="Arial" w:hAnsi="Arial" w:cs="Arial"/>
                    <w:vertAlign w:val="superscript"/>
                  </w:rPr>
                  <w:t>5</w:t>
                </w:r>
                <w:r w:rsidR="00013F29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</w:tr>
      <w:tr w:rsidR="00AC5544" w:rsidRPr="00F00F33" w14:paraId="67FAA328" w14:textId="77777777" w:rsidTr="00F9487D">
        <w:trPr>
          <w:cantSplit/>
          <w:trHeight w:hRule="exact" w:val="1134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142" w:type="dxa"/>
            </w:tcMar>
            <w:vAlign w:val="bottom"/>
          </w:tcPr>
          <w:p w14:paraId="16355ED6" w14:textId="77777777" w:rsidR="00AC5544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33DA61F">
                <v:rect id="_x0000_i1027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207933067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88402AC" w14:textId="71B1683C" w:rsidR="00AC5544" w:rsidRPr="00F00F33" w:rsidRDefault="00AC5544" w:rsidP="00F948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  <w:vAlign w:val="bottom"/>
          </w:tcPr>
          <w:p w14:paraId="1B674C8A" w14:textId="77777777" w:rsidR="00AC5544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4F1ACF6C">
                <v:rect id="_x0000_i1028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49279988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4F00B9E" w14:textId="0DBEF1D8" w:rsidR="00AC5544" w:rsidRPr="00F00F33" w:rsidRDefault="00AC5544" w:rsidP="00F9487D">
                <w:pPr>
                  <w:keepNext/>
                  <w:keepLines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AC5544" w:rsidRPr="00F00F33" w14:paraId="7F85E95C" w14:textId="77777777" w:rsidTr="00F9487D">
        <w:trPr>
          <w:cantSplit/>
          <w:trHeight w:val="700"/>
          <w:jc w:val="center"/>
        </w:trPr>
        <w:tc>
          <w:tcPr>
            <w:tcW w:w="4890" w:type="dxa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55231EA" w14:textId="77777777" w:rsidR="00AC5544" w:rsidRPr="00F00F33" w:rsidRDefault="00000000" w:rsidP="00F9487D">
            <w:pPr>
              <w:keepNext/>
              <w:keepLines/>
              <w:rPr>
                <w:rFonts w:ascii="Arial" w:hAnsi="Arial" w:cs="Arial"/>
                <w:color w:val="839E25"/>
              </w:rPr>
            </w:pPr>
            <w:sdt>
              <w:sdtPr>
                <w:rPr>
                  <w:rStyle w:val="BUparagraphsChar"/>
                </w:rPr>
                <w:id w:val="2132271314"/>
                <w:placeholder>
                  <w:docPart w:val="ADB7F5C9A2004D60A1DC6FEFD5C98D94"/>
                </w:placeholder>
                <w:showingPlcHdr/>
                <w:text w:multiLine="1"/>
              </w:sdtPr>
              <w:sdtContent>
                <w:r w:rsidR="00AC554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  <w:r w:rsidR="00AC5544" w:rsidRPr="00F00F33">
              <w:rPr>
                <w:rFonts w:ascii="Arial" w:hAnsi="Arial" w:cs="Arial"/>
                <w:color w:val="839E25"/>
              </w:rPr>
              <w:t xml:space="preserve"> </w:t>
            </w:r>
          </w:p>
          <w:sdt>
            <w:sdtPr>
              <w:rPr>
                <w:rFonts w:ascii="Arial" w:hAnsi="Arial" w:cs="Arial"/>
                <w:color w:val="839E25"/>
              </w:rPr>
              <w:id w:val="-2032667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D51A591" w14:textId="15E7F9C2" w:rsidR="00AC5544" w:rsidRPr="007F62CD" w:rsidRDefault="00AC5544" w:rsidP="00F9487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90" w:type="dxa"/>
            <w:gridSpan w:val="2"/>
            <w:tcMar>
              <w:top w:w="0" w:type="dxa"/>
              <w:left w:w="108" w:type="dxa"/>
              <w:bottom w:w="0" w:type="dxa"/>
              <w:right w:w="227" w:type="dxa"/>
            </w:tcMar>
          </w:tcPr>
          <w:p w14:paraId="10497110" w14:textId="77777777" w:rsidR="00AC5544" w:rsidRPr="00F00F33" w:rsidRDefault="00000000" w:rsidP="00F9487D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436486054"/>
                <w:placeholder>
                  <w:docPart w:val="A1EF87B79ACA4CD08B6ACC24EACA18A6"/>
                </w:placeholder>
                <w:showingPlcHdr/>
                <w:text w:multiLine="1"/>
              </w:sdtPr>
              <w:sdtContent>
                <w:r w:rsidR="00AC554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76814326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C832DEE" w14:textId="1A6C6440" w:rsidR="00AC5544" w:rsidRPr="007F62CD" w:rsidRDefault="00AC5544" w:rsidP="00F9487D">
                <w:pPr>
                  <w:keepNext/>
                  <w:keepLines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4F566FD3" w14:textId="77777777" w:rsidR="00AC5544" w:rsidRPr="0019600E" w:rsidRDefault="00AC5544" w:rsidP="00AC5544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420CBFCE" w14:textId="77777777" w:rsidR="00AC5544" w:rsidRDefault="00AC5544" w:rsidP="00AC5544">
      <w:pPr>
        <w:spacing w:after="0" w:line="240" w:lineRule="auto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id w:val="2040157430"/>
        <w:lock w:val="contentLocked"/>
        <w:placeholder>
          <w:docPart w:val="DefaultPlaceholder_-1854013440"/>
        </w:placeholder>
        <w:group/>
      </w:sdtPr>
      <w:sdtContent>
        <w:p w14:paraId="7E27069E" w14:textId="722627AF" w:rsidR="00AC5544" w:rsidRDefault="00AC5544" w:rsidP="00AC5544">
          <w:pPr>
            <w:spacing w:after="0" w:line="240" w:lineRule="auto"/>
            <w:rPr>
              <w:rFonts w:ascii="Arial" w:hAnsi="Arial" w:cs="Arial"/>
              <w:b/>
              <w:bCs/>
            </w:rPr>
          </w:pPr>
          <w:r w:rsidRPr="007F62CD">
            <w:rPr>
              <w:rFonts w:ascii="Arial" w:hAnsi="Arial" w:cs="Arial"/>
              <w:b/>
              <w:bCs/>
            </w:rPr>
            <w:t>OR</w:t>
          </w:r>
        </w:p>
      </w:sdtContent>
    </w:sdt>
    <w:p w14:paraId="3A35D1DC" w14:textId="77777777" w:rsidR="00AC5544" w:rsidRDefault="00AC5544" w:rsidP="00AC5544">
      <w:pPr>
        <w:spacing w:after="0" w:line="240" w:lineRule="auto"/>
        <w:rPr>
          <w:rFonts w:ascii="Arial" w:hAnsi="Arial" w:cs="Arial"/>
          <w:b/>
          <w:bCs/>
        </w:rPr>
      </w:pPr>
    </w:p>
    <w:p w14:paraId="3DC0C581" w14:textId="77777777" w:rsidR="00AC5544" w:rsidRDefault="00AC5544" w:rsidP="00AC5544">
      <w:pPr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4"/>
        <w:gridCol w:w="4885"/>
        <w:gridCol w:w="6"/>
      </w:tblGrid>
      <w:tr w:rsidR="00AC5544" w:rsidRPr="00F00F33" w14:paraId="133EA731" w14:textId="77777777" w:rsidTr="00F9487D">
        <w:trPr>
          <w:cantSplit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sdt>
            <w:sdtPr>
              <w:rPr>
                <w:rFonts w:ascii="Arial" w:hAnsi="Arial" w:cs="Arial"/>
                <w:color w:val="839E25"/>
                <w:u w:val="single"/>
              </w:rPr>
              <w:id w:val="15751046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Fonts w:asciiTheme="minorHAnsi" w:hAnsiTheme="minorHAnsi" w:cstheme="minorBidi"/>
                <w:color w:val="auto"/>
                <w:u w:val="none"/>
              </w:rPr>
            </w:sdtEndPr>
            <w:sdtContent>
              <w:p w14:paraId="2765C4E0" w14:textId="7C7DE472" w:rsidR="00AC5544" w:rsidRPr="00F00F33" w:rsidRDefault="00AC5544" w:rsidP="00AC5544">
                <w:pPr>
                  <w:pStyle w:val="ListParagraph"/>
                  <w:keepNext/>
                  <w:numPr>
                    <w:ilvl w:val="0"/>
                    <w:numId w:val="7"/>
                  </w:numPr>
                  <w:spacing w:before="120" w:after="120"/>
                  <w:ind w:left="357" w:hanging="357"/>
                  <w:contextualSpacing w:val="0"/>
                  <w:rPr>
                    <w:rFonts w:ascii="Arial" w:hAnsi="Arial" w:cs="Arial"/>
                    <w:color w:val="839E25"/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  <w:u w:val="single"/>
                  </w:rPr>
                  <w:t>No Common Seal</w:t>
                </w:r>
                <w:r w:rsidR="00014BF6">
                  <w:fldChar w:fldCharType="begin"/>
                </w:r>
                <w:r w:rsidR="00014BF6">
                  <w:rPr>
                    <w:rStyle w:val="FootnoteReference"/>
                  </w:rPr>
                  <w:instrText xml:space="preserve"> NOTEREF _Ref101873044 \h </w:instrText>
                </w:r>
                <w:r w:rsidR="00014BF6">
                  <w:fldChar w:fldCharType="separate"/>
                </w:r>
                <w:r w:rsidR="00014BF6">
                  <w:rPr>
                    <w:rStyle w:val="FootnoteReference"/>
                  </w:rPr>
                  <w:t>3</w:t>
                </w:r>
                <w:r w:rsidR="00014BF6">
                  <w:fldChar w:fldCharType="end"/>
                </w:r>
              </w:p>
            </w:sdtContent>
          </w:sdt>
          <w:p w14:paraId="063E8525" w14:textId="77777777" w:rsidR="00AC5544" w:rsidRPr="006844AB" w:rsidRDefault="00AC5544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  <w:color w:val="839E25"/>
                <w:sz w:val="16"/>
                <w:szCs w:val="16"/>
              </w:rPr>
            </w:pPr>
          </w:p>
          <w:p w14:paraId="27867FA9" w14:textId="3FF41A6A" w:rsidR="00AC5544" w:rsidRDefault="00000000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Style w:val="BUparagraphsChar"/>
              </w:rPr>
            </w:pPr>
            <w:sdt>
              <w:sdtPr>
                <w:rPr>
                  <w:rFonts w:ascii="Arial" w:hAnsi="Arial" w:cs="Arial"/>
                  <w:b/>
                  <w:color w:val="839E25"/>
                  <w:u w:val="single"/>
                </w:rPr>
                <w:id w:val="62574384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C5544" w:rsidRPr="00F00F33">
                  <w:rPr>
                    <w:rFonts w:ascii="Arial" w:hAnsi="Arial" w:cs="Arial"/>
                    <w:color w:val="839E25"/>
                  </w:rPr>
                  <w:t>Date of Execution:</w:t>
                </w:r>
              </w:sdtContent>
            </w:sdt>
            <w:r w:rsidR="00AC5544" w:rsidRPr="00F00F33">
              <w:rPr>
                <w:rStyle w:val="PlaceholderText"/>
                <w:rFonts w:cs="Arial"/>
              </w:rPr>
              <w:t xml:space="preserve"> </w:t>
            </w:r>
            <w:sdt>
              <w:sdtPr>
                <w:rPr>
                  <w:rStyle w:val="BUparagraphsChar"/>
                </w:rPr>
                <w:alias w:val="Type or select date from dropdown"/>
                <w:tag w:val="Type or select date from dropdown"/>
                <w:id w:val="-207650516"/>
                <w:placeholder>
                  <w:docPart w:val="2ECAF2E7C9154FEA9518E218E30EB23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u w:val="none"/>
                </w:rPr>
              </w:sdtEndPr>
              <w:sdtContent>
                <w:r w:rsidR="00AC5544" w:rsidRPr="00F00F33">
                  <w:rPr>
                    <w:rStyle w:val="PlaceholderText"/>
                    <w:rFonts w:cs="Arial"/>
                    <w:color w:val="00B0F0"/>
                  </w:rPr>
                  <w:t>______________</w:t>
                </w:r>
              </w:sdtContent>
            </w:sdt>
          </w:p>
          <w:p w14:paraId="6DDC381B" w14:textId="77777777" w:rsidR="00AC5544" w:rsidRDefault="00AC5544" w:rsidP="00F9487D">
            <w:pPr>
              <w:pStyle w:val="ListParagraph"/>
              <w:keepNext/>
              <w:keepLines/>
              <w:autoSpaceDE w:val="0"/>
              <w:autoSpaceDN w:val="0"/>
              <w:adjustRightInd w:val="0"/>
              <w:spacing w:before="120" w:after="120"/>
              <w:ind w:left="0"/>
              <w:rPr>
                <w:rFonts w:ascii="Arial" w:hAnsi="Arial" w:cs="Arial"/>
              </w:rPr>
            </w:pPr>
          </w:p>
          <w:p w14:paraId="3461491D" w14:textId="02314D4F" w:rsidR="00AC5544" w:rsidRPr="00F00F33" w:rsidRDefault="00000000" w:rsidP="00F9487D">
            <w:pPr>
              <w:pStyle w:val="ListParagraph"/>
              <w:keepNext/>
              <w:autoSpaceDE w:val="0"/>
              <w:autoSpaceDN w:val="0"/>
              <w:adjustRightInd w:val="0"/>
              <w:ind w:left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0572152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rFonts w:asciiTheme="minorHAnsi" w:hAnsiTheme="minorHAnsi" w:cstheme="minorBidi"/>
                </w:rPr>
              </w:sdtEndPr>
              <w:sdtContent>
                <w:r w:rsidR="00AC5544" w:rsidRPr="00F00F33">
                  <w:rPr>
                    <w:rFonts w:ascii="Arial" w:hAnsi="Arial" w:cs="Arial"/>
                  </w:rPr>
                  <w:t>Signed for and on behalf of</w:t>
                </w:r>
                <w:r w:rsidR="00C208B3">
                  <w:fldChar w:fldCharType="begin"/>
                </w:r>
                <w:r w:rsidR="00C208B3">
                  <w:rPr>
                    <w:rStyle w:val="FootnoteReference"/>
                  </w:rPr>
                  <w:instrText xml:space="preserve"> NOTEREF _Ref101873156 \h </w:instrText>
                </w:r>
                <w:r w:rsidR="00C208B3">
                  <w:fldChar w:fldCharType="separate"/>
                </w:r>
                <w:r w:rsidR="00C208B3">
                  <w:rPr>
                    <w:rStyle w:val="FootnoteReference"/>
                  </w:rPr>
                  <w:t>4</w:t>
                </w:r>
                <w:r w:rsidR="00C208B3">
                  <w:fldChar w:fldCharType="end"/>
                </w:r>
              </w:sdtContent>
            </w:sdt>
            <w:r w:rsidR="00AC554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UparagraphsChar"/>
                </w:rPr>
                <w:id w:val="2059119283"/>
                <w:placeholder>
                  <w:docPart w:val="740DF68361924E82AFFCE86E21AB4F86"/>
                </w:placeholder>
                <w:showingPlcHdr/>
                <w:text w:multiLine="1"/>
              </w:sdtPr>
              <w:sdtContent>
                <w:r w:rsidR="00AC5544" w:rsidRPr="00F00F33">
                  <w:rPr>
                    <w:rStyle w:val="PlaceholderText"/>
                    <w:rFonts w:cs="Arial"/>
                    <w:color w:val="00B0F0"/>
                  </w:rPr>
                  <w:t>________________________</w:t>
                </w:r>
              </w:sdtContent>
            </w:sdt>
            <w:r w:rsidR="00AC554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9361843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C5544" w:rsidRPr="00F00F33">
                  <w:rPr>
                    <w:rFonts w:ascii="Arial" w:hAnsi="Arial" w:cs="Arial"/>
                  </w:rPr>
                  <w:t>in accordance with the</w:t>
                </w:r>
                <w:r w:rsidR="00AC5544" w:rsidRPr="00F00F33">
                  <w:rPr>
                    <w:rFonts w:ascii="Arial" w:hAnsi="Arial" w:cs="Arial"/>
                    <w:i/>
                    <w:iCs/>
                  </w:rPr>
                  <w:t xml:space="preserve"> Strata Titles Act 1985</w:t>
                </w:r>
                <w:r w:rsidR="00AC5544" w:rsidRPr="00F00F33">
                  <w:rPr>
                    <w:rFonts w:ascii="Arial" w:hAnsi="Arial" w:cs="Arial"/>
                  </w:rPr>
                  <w:t xml:space="preserve"> section 118</w:t>
                </w:r>
                <w:r w:rsidR="00AC5544">
                  <w:rPr>
                    <w:rFonts w:ascii="Arial" w:hAnsi="Arial" w:cs="Arial"/>
                  </w:rPr>
                  <w:t>(2):</w:t>
                </w:r>
              </w:sdtContent>
            </w:sdt>
          </w:p>
        </w:tc>
      </w:tr>
      <w:tr w:rsidR="00AC5544" w:rsidRPr="0019600E" w14:paraId="116624AE" w14:textId="77777777" w:rsidTr="00F9487D">
        <w:trPr>
          <w:cantSplit/>
          <w:trHeight w:val="187"/>
          <w:jc w:val="center"/>
        </w:trPr>
        <w:tc>
          <w:tcPr>
            <w:tcW w:w="9775" w:type="dxa"/>
            <w:gridSpan w:val="3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65A0CB7B" w14:textId="77777777" w:rsidR="00AC5544" w:rsidRPr="0019600E" w:rsidRDefault="00AC5544" w:rsidP="00F9487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  <w:p w14:paraId="64AB0EDD" w14:textId="77777777" w:rsidR="00AC5544" w:rsidRPr="0019600E" w:rsidRDefault="00AC5544" w:rsidP="00F9487D">
            <w:pPr>
              <w:keepNext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5544" w:rsidRPr="00F00F33" w14:paraId="6D4ECF41" w14:textId="77777777" w:rsidTr="00F9487D">
        <w:trPr>
          <w:gridAfter w:val="1"/>
          <w:wAfter w:w="6" w:type="dxa"/>
          <w:cantSplit/>
          <w:trHeight w:val="323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1699EC5F" w14:textId="53456E4B" w:rsidR="00AC5544" w:rsidRPr="00F00F33" w:rsidRDefault="00000000" w:rsidP="00F9487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87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54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554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7581276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C5544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AC554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62156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54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554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97325084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C5544" w:rsidRPr="00F00F33">
                  <w:rPr>
                    <w:rFonts w:ascii="Arial" w:hAnsi="Arial" w:cs="Arial"/>
                  </w:rPr>
                  <w:t>Strata Manager</w:t>
                </w:r>
                <w:r w:rsidR="00AC5544">
                  <w:rPr>
                    <w:rFonts w:ascii="Arial" w:hAnsi="Arial" w:cs="Arial"/>
                  </w:rPr>
                  <w:t xml:space="preserve"> of strata company</w:t>
                </w:r>
                <w:bookmarkStart w:id="3" w:name="_Ref101874157"/>
                <w:r w:rsidR="00AC5544" w:rsidRPr="00F00F33">
                  <w:rPr>
                    <w:rStyle w:val="FootnoteReference"/>
                    <w:rFonts w:ascii="Arial" w:hAnsi="Arial" w:cs="Arial"/>
                  </w:rPr>
                  <w:footnoteReference w:id="6"/>
                </w:r>
                <w:bookmarkEnd w:id="3"/>
                <w:r w:rsidR="00AC5544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142" w:type="dxa"/>
            </w:tcMar>
          </w:tcPr>
          <w:p w14:paraId="2A0DC517" w14:textId="4AB8C05F" w:rsidR="00AC5544" w:rsidRPr="00F00F33" w:rsidRDefault="00000000" w:rsidP="00F9487D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834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54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554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8393451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C5544" w:rsidRPr="00F00F33">
                  <w:rPr>
                    <w:rFonts w:ascii="Arial" w:hAnsi="Arial" w:cs="Arial"/>
                  </w:rPr>
                  <w:t>Member of Council /</w:t>
                </w:r>
              </w:sdtContent>
            </w:sdt>
            <w:r w:rsidR="00AC554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463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5544" w:rsidRPr="00F00F3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C5544" w:rsidRPr="00F00F3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00615227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AC5544" w:rsidRPr="00F00F33">
                  <w:rPr>
                    <w:rFonts w:ascii="Arial" w:hAnsi="Arial" w:cs="Arial"/>
                  </w:rPr>
                  <w:t>Strata Manager</w:t>
                </w:r>
                <w:r w:rsidR="00AC5544">
                  <w:rPr>
                    <w:rFonts w:ascii="Arial" w:hAnsi="Arial" w:cs="Arial"/>
                  </w:rPr>
                  <w:t xml:space="preserve"> of strata company</w:t>
                </w:r>
                <w:r w:rsidR="00013F29" w:rsidRPr="00013F29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013F29" w:rsidRPr="00013F29">
                  <w:rPr>
                    <w:rFonts w:ascii="Arial" w:hAnsi="Arial" w:cs="Arial"/>
                    <w:vertAlign w:val="superscript"/>
                  </w:rPr>
                  <w:instrText xml:space="preserve"> NOTEREF _Ref101874157 \h </w:instrText>
                </w:r>
                <w:r w:rsidR="00013F29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013F29" w:rsidRPr="00013F29">
                  <w:rPr>
                    <w:rFonts w:ascii="Arial" w:hAnsi="Arial" w:cs="Arial"/>
                    <w:vertAlign w:val="superscript"/>
                  </w:rPr>
                </w:r>
                <w:r w:rsidR="00013F29" w:rsidRPr="00013F29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013F29" w:rsidRPr="00013F29">
                  <w:rPr>
                    <w:rFonts w:ascii="Arial" w:hAnsi="Arial" w:cs="Arial"/>
                    <w:vertAlign w:val="superscript"/>
                  </w:rPr>
                  <w:t>6</w:t>
                </w:r>
                <w:r w:rsidR="00013F29" w:rsidRPr="00013F29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 w:rsidR="00AC5544" w:rsidRPr="00F00F33">
                  <w:rPr>
                    <w:rFonts w:ascii="Arial" w:hAnsi="Arial" w:cs="Arial"/>
                  </w:rPr>
                  <w:t>:</w:t>
                </w:r>
              </w:sdtContent>
            </w:sdt>
          </w:p>
        </w:tc>
      </w:tr>
      <w:tr w:rsidR="00AC5544" w:rsidRPr="00F00F33" w14:paraId="697ED7B2" w14:textId="77777777" w:rsidTr="00F9487D">
        <w:trPr>
          <w:gridAfter w:val="1"/>
          <w:wAfter w:w="6" w:type="dxa"/>
          <w:cantSplit/>
          <w:trHeight w:hRule="exact" w:val="1134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142" w:type="dxa"/>
            </w:tcMar>
            <w:vAlign w:val="bottom"/>
          </w:tcPr>
          <w:p w14:paraId="0371F0E5" w14:textId="77777777" w:rsidR="00AC5544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2944C1B">
                <v:rect id="_x0000_i1029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36027489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5333378" w14:textId="7994AB22" w:rsidR="00AC5544" w:rsidRPr="00F00F33" w:rsidRDefault="00AC5544" w:rsidP="00F948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  <w:vAlign w:val="bottom"/>
          </w:tcPr>
          <w:p w14:paraId="584A57DC" w14:textId="77777777" w:rsidR="00AC5544" w:rsidRDefault="00000000" w:rsidP="00F948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1E389AE7">
                <v:rect id="_x0000_i1030" style="width:210.6pt;height:.75pt" o:hrpct="450" o:hrstd="t" o:hrnoshade="t" o:hr="t" fillcolor="black [3213]" stroked="f"/>
              </w:pict>
            </w:r>
          </w:p>
          <w:sdt>
            <w:sdtPr>
              <w:rPr>
                <w:rFonts w:ascii="Arial" w:hAnsi="Arial" w:cs="Arial"/>
                <w:color w:val="839E25"/>
              </w:rPr>
              <w:id w:val="-145208652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71987E3" w14:textId="1F9FE8FC" w:rsidR="00AC5544" w:rsidRPr="00F00F33" w:rsidRDefault="00AC5544" w:rsidP="00F9487D">
                <w:pPr>
                  <w:keepNext/>
                  <w:spacing w:after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Signature</w:t>
                </w:r>
              </w:p>
            </w:sdtContent>
          </w:sdt>
        </w:tc>
      </w:tr>
      <w:tr w:rsidR="00AC5544" w:rsidRPr="00F00F33" w14:paraId="2653CF34" w14:textId="77777777" w:rsidTr="00F9487D">
        <w:trPr>
          <w:gridAfter w:val="1"/>
          <w:wAfter w:w="6" w:type="dxa"/>
          <w:cantSplit/>
          <w:trHeight w:val="559"/>
          <w:jc w:val="center"/>
        </w:trPr>
        <w:tc>
          <w:tcPr>
            <w:tcW w:w="4884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4225A566" w14:textId="77777777" w:rsidR="00AC5544" w:rsidRPr="00F00F33" w:rsidRDefault="00000000" w:rsidP="00F9487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1649777797"/>
                <w:placeholder>
                  <w:docPart w:val="661AD5E71C504E97AB17FE3F91D7B85D"/>
                </w:placeholder>
                <w:showingPlcHdr/>
                <w:text w:multiLine="1"/>
              </w:sdtPr>
              <w:sdtContent>
                <w:r w:rsidR="00AC554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80076818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9471CD0" w14:textId="0A61E1E0" w:rsidR="00AC5544" w:rsidRPr="0019600E" w:rsidRDefault="00AC5544" w:rsidP="00F9487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  <w:tc>
          <w:tcPr>
            <w:tcW w:w="4885" w:type="dxa"/>
            <w:tcMar>
              <w:top w:w="28" w:type="dxa"/>
              <w:left w:w="108" w:type="dxa"/>
              <w:bottom w:w="0" w:type="dxa"/>
              <w:right w:w="227" w:type="dxa"/>
            </w:tcMar>
          </w:tcPr>
          <w:p w14:paraId="78291A78" w14:textId="77777777" w:rsidR="00AC5544" w:rsidRPr="00F00F33" w:rsidRDefault="00000000" w:rsidP="00F9487D">
            <w:pPr>
              <w:keepNext/>
              <w:rPr>
                <w:rFonts w:ascii="Arial" w:hAnsi="Arial" w:cs="Arial"/>
              </w:rPr>
            </w:pPr>
            <w:sdt>
              <w:sdtPr>
                <w:rPr>
                  <w:rStyle w:val="BUparagraphsChar"/>
                </w:rPr>
                <w:id w:val="-296617336"/>
                <w:placeholder>
                  <w:docPart w:val="8C9806D9CEC54077A449705DF6224A0F"/>
                </w:placeholder>
                <w:showingPlcHdr/>
                <w:text w:multiLine="1"/>
              </w:sdtPr>
              <w:sdtContent>
                <w:r w:rsidR="00AC5544" w:rsidRPr="00F00F33">
                  <w:rPr>
                    <w:rStyle w:val="PlaceholderText"/>
                    <w:rFonts w:cs="Arial"/>
                    <w:color w:val="00B0F0"/>
                  </w:rPr>
                  <w:t>____________________________________</w:t>
                </w:r>
              </w:sdtContent>
            </w:sdt>
          </w:p>
          <w:sdt>
            <w:sdtPr>
              <w:rPr>
                <w:rFonts w:ascii="Arial" w:hAnsi="Arial" w:cs="Arial"/>
                <w:color w:val="839E25"/>
              </w:rPr>
              <w:id w:val="-164149953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BE975AA" w14:textId="387DD9AB" w:rsidR="00AC5544" w:rsidRPr="0019600E" w:rsidRDefault="00AC5544" w:rsidP="00F9487D">
                <w:pPr>
                  <w:keepNext/>
                  <w:spacing w:after="120"/>
                  <w:rPr>
                    <w:u w:val="single"/>
                  </w:rPr>
                </w:pPr>
                <w:r w:rsidRPr="00F00F33">
                  <w:rPr>
                    <w:rFonts w:ascii="Arial" w:hAnsi="Arial" w:cs="Arial"/>
                    <w:color w:val="839E25"/>
                  </w:rPr>
                  <w:t>Full Name</w:t>
                </w:r>
              </w:p>
            </w:sdtContent>
          </w:sdt>
        </w:tc>
      </w:tr>
    </w:tbl>
    <w:p w14:paraId="48BF49FC" w14:textId="77777777" w:rsidR="00FF5343" w:rsidRDefault="00FF5343">
      <w:pPr>
        <w:rPr>
          <w:rFonts w:ascii="Arial" w:hAnsi="Arial" w:cs="Arial"/>
        </w:rPr>
      </w:pPr>
    </w:p>
    <w:sectPr w:rsidR="00FF5343" w:rsidSect="00495F2C">
      <w:headerReference w:type="default" r:id="rId11"/>
      <w:footerReference w:type="defaul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577B1" w14:textId="77777777" w:rsidR="009A24F7" w:rsidRDefault="009A24F7" w:rsidP="00E66E36">
      <w:pPr>
        <w:spacing w:after="0" w:line="240" w:lineRule="auto"/>
      </w:pPr>
      <w:r>
        <w:separator/>
      </w:r>
    </w:p>
  </w:endnote>
  <w:endnote w:type="continuationSeparator" w:id="0">
    <w:p w14:paraId="464B6CC0" w14:textId="77777777" w:rsidR="009A24F7" w:rsidRDefault="009A24F7" w:rsidP="00E66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3CBA5" w14:textId="521732CC" w:rsidR="009B28D2" w:rsidRPr="009B28D2" w:rsidRDefault="00A362E0" w:rsidP="009B28D2">
    <w:pPr>
      <w:pStyle w:val="Footer"/>
      <w:tabs>
        <w:tab w:val="left" w:pos="6543"/>
      </w:tabs>
      <w:rPr>
        <w:color w:val="839E25"/>
      </w:rPr>
    </w:pPr>
    <w:r w:rsidRPr="00C35B6A">
      <w:rPr>
        <w:color w:val="839E25"/>
      </w:rPr>
      <w:t xml:space="preserve">Version </w:t>
    </w:r>
    <w:r w:rsidR="00AD79CB">
      <w:rPr>
        <w:color w:val="839E25"/>
      </w:rPr>
      <w:t>2</w:t>
    </w:r>
    <w:r w:rsidR="009B28D2" w:rsidRPr="00C35B6A">
      <w:rPr>
        <w:color w:val="839E25"/>
      </w:rPr>
      <w:tab/>
    </w:r>
    <w:r w:rsidR="009B28D2" w:rsidRPr="00C35B6A">
      <w:rPr>
        <w:color w:val="839E25"/>
      </w:rPr>
      <w:tab/>
    </w:r>
    <w:r w:rsidR="009B28D2">
      <w:rPr>
        <w:color w:val="839E25"/>
      </w:rPr>
      <w:tab/>
    </w:r>
    <w:r w:rsidR="009B28D2" w:rsidRPr="00C35B6A">
      <w:rPr>
        <w:color w:val="839E25"/>
      </w:rPr>
      <w:t xml:space="preserve">Page </w:t>
    </w:r>
    <w:r w:rsidR="009B28D2" w:rsidRPr="00C35B6A">
      <w:rPr>
        <w:b/>
        <w:bCs/>
        <w:color w:val="839E25"/>
        <w:sz w:val="24"/>
        <w:szCs w:val="24"/>
      </w:rPr>
      <w:fldChar w:fldCharType="begin"/>
    </w:r>
    <w:r w:rsidR="009B28D2" w:rsidRPr="00C35B6A">
      <w:rPr>
        <w:b/>
        <w:bCs/>
        <w:color w:val="839E25"/>
      </w:rPr>
      <w:instrText xml:space="preserve"> PAGE </w:instrText>
    </w:r>
    <w:r w:rsidR="009B28D2" w:rsidRPr="00C35B6A">
      <w:rPr>
        <w:b/>
        <w:bCs/>
        <w:color w:val="839E25"/>
        <w:sz w:val="24"/>
        <w:szCs w:val="24"/>
      </w:rPr>
      <w:fldChar w:fldCharType="separate"/>
    </w:r>
    <w:r w:rsidR="009B28D2">
      <w:rPr>
        <w:b/>
        <w:bCs/>
        <w:color w:val="839E25"/>
        <w:sz w:val="24"/>
        <w:szCs w:val="24"/>
      </w:rPr>
      <w:t>3</w:t>
    </w:r>
    <w:r w:rsidR="009B28D2" w:rsidRPr="00C35B6A">
      <w:rPr>
        <w:b/>
        <w:bCs/>
        <w:color w:val="839E25"/>
        <w:sz w:val="24"/>
        <w:szCs w:val="24"/>
      </w:rPr>
      <w:fldChar w:fldCharType="end"/>
    </w:r>
    <w:r w:rsidR="009B28D2" w:rsidRPr="00C35B6A">
      <w:rPr>
        <w:color w:val="839E25"/>
      </w:rPr>
      <w:t xml:space="preserve"> of </w:t>
    </w:r>
    <w:r w:rsidR="009B28D2" w:rsidRPr="00C35B6A">
      <w:rPr>
        <w:b/>
        <w:bCs/>
        <w:color w:val="839E25"/>
        <w:sz w:val="24"/>
        <w:szCs w:val="24"/>
      </w:rPr>
      <w:fldChar w:fldCharType="begin"/>
    </w:r>
    <w:r w:rsidR="009B28D2" w:rsidRPr="00C35B6A">
      <w:rPr>
        <w:b/>
        <w:bCs/>
        <w:color w:val="839E25"/>
      </w:rPr>
      <w:instrText xml:space="preserve"> NUMPAGES  </w:instrText>
    </w:r>
    <w:r w:rsidR="009B28D2" w:rsidRPr="00C35B6A">
      <w:rPr>
        <w:b/>
        <w:bCs/>
        <w:color w:val="839E25"/>
        <w:sz w:val="24"/>
        <w:szCs w:val="24"/>
      </w:rPr>
      <w:fldChar w:fldCharType="separate"/>
    </w:r>
    <w:r w:rsidR="009B28D2">
      <w:rPr>
        <w:b/>
        <w:bCs/>
        <w:color w:val="839E25"/>
        <w:sz w:val="24"/>
        <w:szCs w:val="24"/>
      </w:rPr>
      <w:t>5</w:t>
    </w:r>
    <w:r w:rsidR="009B28D2" w:rsidRPr="00C35B6A">
      <w:rPr>
        <w:b/>
        <w:bCs/>
        <w:color w:val="839E25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9920" w14:textId="77777777" w:rsidR="009A24F7" w:rsidRDefault="009A24F7" w:rsidP="00E66E36">
      <w:pPr>
        <w:spacing w:after="0" w:line="240" w:lineRule="auto"/>
      </w:pPr>
      <w:r>
        <w:separator/>
      </w:r>
    </w:p>
  </w:footnote>
  <w:footnote w:type="continuationSeparator" w:id="0">
    <w:p w14:paraId="70F60EF1" w14:textId="77777777" w:rsidR="009A24F7" w:rsidRDefault="009A24F7" w:rsidP="00E66E36">
      <w:pPr>
        <w:spacing w:after="0" w:line="240" w:lineRule="auto"/>
      </w:pPr>
      <w:r>
        <w:continuationSeparator/>
      </w:r>
    </w:p>
  </w:footnote>
  <w:footnote w:id="1">
    <w:sdt>
      <w:sdtPr>
        <w:id w:val="-1254972857"/>
        <w:lock w:val="contentLocked"/>
        <w:placeholder>
          <w:docPart w:val="DefaultPlaceholder_-1854013440"/>
        </w:placeholder>
        <w:group/>
      </w:sdtPr>
      <w:sdtContent>
        <w:p w14:paraId="234B5F68" w14:textId="433B7238" w:rsidR="0038619A" w:rsidRDefault="00000000">
          <w:pPr>
            <w:pStyle w:val="FootnoteText"/>
          </w:pPr>
          <w:sdt>
            <w:sdtPr>
              <w:id w:val="349690032"/>
              <w:lock w:val="contentLocked"/>
              <w:placeholder>
                <w:docPart w:val="DefaultPlaceholder_-1854013440"/>
              </w:placeholder>
              <w:group/>
            </w:sdtPr>
            <w:sdtContent>
              <w:r w:rsidR="0038619A">
                <w:rPr>
                  <w:rStyle w:val="FootnoteReference"/>
                </w:rPr>
                <w:footnoteRef/>
              </w:r>
              <w:r w:rsidR="0038619A">
                <w:t xml:space="preserve"> </w:t>
              </w:r>
              <w:r w:rsidR="00DF21B2">
                <w:t>To be completed as “[scheme name + scheme type + scheme n</w:t>
              </w:r>
              <w:r w:rsidR="00721F58">
                <w:t>umber</w:t>
              </w:r>
              <w:r w:rsidR="00DF21B2">
                <w:t xml:space="preserve">]” under s.14(2) of the </w:t>
              </w:r>
              <w:r w:rsidR="00DF21B2" w:rsidRPr="00EA0A8D">
                <w:t>Act</w:t>
              </w:r>
              <w:r w:rsidR="00DF21B2">
                <w:t xml:space="preserve">, e.g. Pretty Ponds Survey-Strata </w:t>
              </w:r>
              <w:r w:rsidR="00AE2B56">
                <w:t>Scheme</w:t>
              </w:r>
              <w:r w:rsidR="00DF21B2">
                <w:t xml:space="preserve"> 12345</w:t>
              </w:r>
            </w:sdtContent>
          </w:sdt>
          <w:r w:rsidR="00DF21B2">
            <w:t>.</w:t>
          </w:r>
        </w:p>
      </w:sdtContent>
    </w:sdt>
  </w:footnote>
  <w:footnote w:id="2">
    <w:sdt>
      <w:sdtPr>
        <w:id w:val="-1662851459"/>
        <w:lock w:val="contentLocked"/>
        <w:placeholder>
          <w:docPart w:val="DefaultPlaceholder_-1854013440"/>
        </w:placeholder>
        <w:group/>
      </w:sdtPr>
      <w:sdtContent>
        <w:sdt>
          <w:sdtPr>
            <w:id w:val="1442190165"/>
            <w:lock w:val="contentLocked"/>
            <w:placeholder>
              <w:docPart w:val="DefaultPlaceholder_-1854013440"/>
            </w:placeholder>
            <w:group/>
          </w:sdtPr>
          <w:sdtContent>
            <w:p w14:paraId="39426FC1" w14:textId="743272F8" w:rsidR="00544653" w:rsidRDefault="00544653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</w:t>
              </w:r>
              <w:r w:rsidR="00047438">
                <w:t xml:space="preserve">First mortgagee of a lot in a strata titles scheme means a registered mortgagee who is </w:t>
              </w:r>
              <w:r w:rsidR="009C0158">
                <w:t>first entitled in priority and who has given written notice of the mortgage to the strata company for the scheme – section 3(1) of the Act.</w:t>
              </w:r>
            </w:p>
          </w:sdtContent>
        </w:sdt>
      </w:sdtContent>
    </w:sdt>
  </w:footnote>
  <w:footnote w:id="3">
    <w:sdt>
      <w:sdtPr>
        <w:id w:val="1983576216"/>
        <w:lock w:val="contentLocked"/>
        <w:placeholder>
          <w:docPart w:val="DefaultPlaceholder_-1854013440"/>
        </w:placeholder>
        <w:group/>
      </w:sdtPr>
      <w:sdtContent>
        <w:p w14:paraId="68F4A5DF" w14:textId="1556B9AC" w:rsidR="00AC5544" w:rsidRDefault="00AC5544" w:rsidP="00AC554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See SIG-14 for execution of documents by a strata company.</w:t>
          </w:r>
        </w:p>
      </w:sdtContent>
    </w:sdt>
  </w:footnote>
  <w:footnote w:id="4">
    <w:sdt>
      <w:sdtPr>
        <w:id w:val="685643547"/>
        <w:lock w:val="contentLocked"/>
        <w:placeholder>
          <w:docPart w:val="DefaultPlaceholder_-1854013440"/>
        </w:placeholder>
        <w:group/>
      </w:sdtPr>
      <w:sdtContent>
        <w:p w14:paraId="0C8C5C11" w14:textId="56C9BD47" w:rsidR="00AC5544" w:rsidRDefault="00AC5544" w:rsidP="00AC554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Insert</w:t>
          </w:r>
          <w:r w:rsidRPr="00AC68E2">
            <w:t xml:space="preserve"> </w:t>
          </w:r>
          <w:r>
            <w:t>the name of the strata company (i.e. The Owners of + scheme name + scheme type + scheme number), e.g. The Owners of Pretty Ponds Survey-Strata Scheme 12345.</w:t>
          </w:r>
        </w:p>
      </w:sdtContent>
    </w:sdt>
  </w:footnote>
  <w:footnote w:id="5">
    <w:sdt>
      <w:sdtPr>
        <w:id w:val="-116604453"/>
        <w:lock w:val="contentLocked"/>
        <w:placeholder>
          <w:docPart w:val="DefaultPlaceholder_-1854013440"/>
        </w:placeholder>
        <w:group/>
      </w:sdtPr>
      <w:sdtContent>
        <w:p w14:paraId="7FB4BBE8" w14:textId="0B9C0C0D" w:rsidR="00AC5544" w:rsidRDefault="00AC5544" w:rsidP="00AC554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The common seal must be witnessed by 2 members of council.</w:t>
          </w:r>
        </w:p>
      </w:sdtContent>
    </w:sdt>
  </w:footnote>
  <w:footnote w:id="6">
    <w:sdt>
      <w:sdtPr>
        <w:id w:val="-2113189993"/>
        <w:lock w:val="contentLocked"/>
        <w:placeholder>
          <w:docPart w:val="DefaultPlaceholder_-1854013440"/>
        </w:placeholder>
        <w:group/>
      </w:sdtPr>
      <w:sdtContent>
        <w:p w14:paraId="5399BB46" w14:textId="3BEE5380" w:rsidR="00AC5544" w:rsidRDefault="00AC5544" w:rsidP="00AC554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Select whichever is applicable.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4E242E" w14:paraId="28C950A8" w14:textId="77777777" w:rsidTr="00381586">
      <w:trPr>
        <w:trHeight w:hRule="exact" w:val="805"/>
        <w:jc w:val="center"/>
      </w:trPr>
      <w:tc>
        <w:tcPr>
          <w:tcW w:w="3221" w:type="dxa"/>
          <w:vAlign w:val="bottom"/>
        </w:tcPr>
        <w:p w14:paraId="0DF4E0FB" w14:textId="77777777" w:rsidR="004E242E" w:rsidRPr="00A20FCB" w:rsidRDefault="004E242E" w:rsidP="004E242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4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7216" behindDoc="0" locked="0" layoutInCell="1" allowOverlap="1" wp14:anchorId="4E2807CF" wp14:editId="448193F8">
                <wp:simplePos x="0" y="0"/>
                <wp:positionH relativeFrom="margin">
                  <wp:posOffset>33655</wp:posOffset>
                </wp:positionH>
                <wp:positionV relativeFrom="paragraph">
                  <wp:posOffset>-6985</wp:posOffset>
                </wp:positionV>
                <wp:extent cx="1512570" cy="511175"/>
                <wp:effectExtent l="0" t="0" r="0" b="317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0667B78F" w14:textId="08053233" w:rsidR="004E242E" w:rsidRPr="00A20FCB" w:rsidRDefault="004E242E" w:rsidP="004E242E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019" w:type="dxa"/>
          <w:vAlign w:val="bottom"/>
        </w:tcPr>
        <w:p w14:paraId="67FFCC0A" w14:textId="77777777" w:rsidR="004E242E" w:rsidRDefault="004E242E" w:rsidP="004E242E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 w:rsidRPr="00A20FCB">
            <w:rPr>
              <w:color w:val="808080" w:themeColor="background1" w:themeShade="80"/>
              <w:sz w:val="16"/>
              <w:szCs w:val="16"/>
            </w:rPr>
            <w:t xml:space="preserve">Approved Form </w:t>
          </w:r>
          <w:r w:rsidR="00475C31" w:rsidRPr="00475C31">
            <w:rPr>
              <w:color w:val="808080" w:themeColor="background1" w:themeShade="80"/>
              <w:sz w:val="16"/>
              <w:szCs w:val="16"/>
            </w:rPr>
            <w:t>2020-27596</w:t>
          </w:r>
        </w:p>
        <w:p w14:paraId="53F994AB" w14:textId="23746C59" w:rsidR="006117AC" w:rsidRDefault="006117AC" w:rsidP="004E242E">
          <w:pPr>
            <w:pStyle w:val="Header"/>
            <w:jc w:val="right"/>
          </w:pPr>
          <w:r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0F0D75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  <w:bookmarkEnd w:id="4"/>
  </w:tbl>
  <w:p w14:paraId="271248E5" w14:textId="0A6A494C" w:rsidR="00E66E36" w:rsidRPr="00A20FCB" w:rsidRDefault="00E66E36" w:rsidP="00A20F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7E91"/>
    <w:multiLevelType w:val="hybridMultilevel"/>
    <w:tmpl w:val="AF7251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621B5"/>
    <w:multiLevelType w:val="hybridMultilevel"/>
    <w:tmpl w:val="62EE9E02"/>
    <w:lvl w:ilvl="0" w:tplc="E4A40B0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3950B0"/>
    <w:multiLevelType w:val="hybridMultilevel"/>
    <w:tmpl w:val="707A6F7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9172765">
    <w:abstractNumId w:val="1"/>
  </w:num>
  <w:num w:numId="2" w16cid:durableId="604726418">
    <w:abstractNumId w:val="4"/>
  </w:num>
  <w:num w:numId="3" w16cid:durableId="10104822">
    <w:abstractNumId w:val="0"/>
  </w:num>
  <w:num w:numId="4" w16cid:durableId="132525684">
    <w:abstractNumId w:val="2"/>
  </w:num>
  <w:num w:numId="5" w16cid:durableId="401677420">
    <w:abstractNumId w:val="5"/>
  </w:num>
  <w:num w:numId="6" w16cid:durableId="69080302">
    <w:abstractNumId w:val="3"/>
  </w:num>
  <w:num w:numId="7" w16cid:durableId="6125152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5420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1305"/>
    <w:rsid w:val="00013F29"/>
    <w:rsid w:val="00014BF6"/>
    <w:rsid w:val="00014DC0"/>
    <w:rsid w:val="00023EF7"/>
    <w:rsid w:val="00047438"/>
    <w:rsid w:val="0004773A"/>
    <w:rsid w:val="0005521D"/>
    <w:rsid w:val="00067021"/>
    <w:rsid w:val="0007165C"/>
    <w:rsid w:val="00084A56"/>
    <w:rsid w:val="00095334"/>
    <w:rsid w:val="000A2E52"/>
    <w:rsid w:val="000C13B0"/>
    <w:rsid w:val="000D656D"/>
    <w:rsid w:val="000D7416"/>
    <w:rsid w:val="000F0D75"/>
    <w:rsid w:val="00107164"/>
    <w:rsid w:val="00111592"/>
    <w:rsid w:val="00137C00"/>
    <w:rsid w:val="00152462"/>
    <w:rsid w:val="00152830"/>
    <w:rsid w:val="0017467E"/>
    <w:rsid w:val="001A45D6"/>
    <w:rsid w:val="001B2888"/>
    <w:rsid w:val="001B7B77"/>
    <w:rsid w:val="001C09FA"/>
    <w:rsid w:val="001E1D5F"/>
    <w:rsid w:val="002218B2"/>
    <w:rsid w:val="00222045"/>
    <w:rsid w:val="00223712"/>
    <w:rsid w:val="00227486"/>
    <w:rsid w:val="002300D6"/>
    <w:rsid w:val="0023114C"/>
    <w:rsid w:val="002319B0"/>
    <w:rsid w:val="0023768F"/>
    <w:rsid w:val="002432CE"/>
    <w:rsid w:val="00245C5D"/>
    <w:rsid w:val="0026039A"/>
    <w:rsid w:val="00266EAF"/>
    <w:rsid w:val="00271969"/>
    <w:rsid w:val="00285D0B"/>
    <w:rsid w:val="00290CAF"/>
    <w:rsid w:val="0029794C"/>
    <w:rsid w:val="00297EBA"/>
    <w:rsid w:val="002A2324"/>
    <w:rsid w:val="002A4E8C"/>
    <w:rsid w:val="002B1518"/>
    <w:rsid w:val="002B4A03"/>
    <w:rsid w:val="002E5060"/>
    <w:rsid w:val="002F03B4"/>
    <w:rsid w:val="00303BE4"/>
    <w:rsid w:val="00307BB3"/>
    <w:rsid w:val="00326BF4"/>
    <w:rsid w:val="0033286C"/>
    <w:rsid w:val="00351D9A"/>
    <w:rsid w:val="00366929"/>
    <w:rsid w:val="003731E5"/>
    <w:rsid w:val="0038619A"/>
    <w:rsid w:val="003949C5"/>
    <w:rsid w:val="00397178"/>
    <w:rsid w:val="003A1348"/>
    <w:rsid w:val="003B7667"/>
    <w:rsid w:val="003C427F"/>
    <w:rsid w:val="003C6159"/>
    <w:rsid w:val="003C64F3"/>
    <w:rsid w:val="003D3120"/>
    <w:rsid w:val="003D6B3E"/>
    <w:rsid w:val="00402E64"/>
    <w:rsid w:val="00410D11"/>
    <w:rsid w:val="00413CC8"/>
    <w:rsid w:val="004155E6"/>
    <w:rsid w:val="00430EAD"/>
    <w:rsid w:val="00436084"/>
    <w:rsid w:val="00442172"/>
    <w:rsid w:val="00466D92"/>
    <w:rsid w:val="00472A6F"/>
    <w:rsid w:val="00475C31"/>
    <w:rsid w:val="0048135E"/>
    <w:rsid w:val="00495F2C"/>
    <w:rsid w:val="00497F8C"/>
    <w:rsid w:val="004A03CA"/>
    <w:rsid w:val="004B2DF6"/>
    <w:rsid w:val="004D03C8"/>
    <w:rsid w:val="004D54A1"/>
    <w:rsid w:val="004D793C"/>
    <w:rsid w:val="004E242E"/>
    <w:rsid w:val="0051119E"/>
    <w:rsid w:val="00544653"/>
    <w:rsid w:val="0056331A"/>
    <w:rsid w:val="00567B83"/>
    <w:rsid w:val="00573A9C"/>
    <w:rsid w:val="0057628A"/>
    <w:rsid w:val="00576EC9"/>
    <w:rsid w:val="005A29E0"/>
    <w:rsid w:val="005A4B7E"/>
    <w:rsid w:val="005A579A"/>
    <w:rsid w:val="005D76E4"/>
    <w:rsid w:val="005E6007"/>
    <w:rsid w:val="00606847"/>
    <w:rsid w:val="00606AF7"/>
    <w:rsid w:val="006117AC"/>
    <w:rsid w:val="00611A2A"/>
    <w:rsid w:val="0061362D"/>
    <w:rsid w:val="00625B37"/>
    <w:rsid w:val="00637375"/>
    <w:rsid w:val="006440B9"/>
    <w:rsid w:val="00654E5A"/>
    <w:rsid w:val="0065641F"/>
    <w:rsid w:val="0066025C"/>
    <w:rsid w:val="00684B67"/>
    <w:rsid w:val="00693530"/>
    <w:rsid w:val="006A2D87"/>
    <w:rsid w:val="006A6A1B"/>
    <w:rsid w:val="006B34BE"/>
    <w:rsid w:val="006B7495"/>
    <w:rsid w:val="006D0A75"/>
    <w:rsid w:val="006D1F16"/>
    <w:rsid w:val="006E2641"/>
    <w:rsid w:val="006F7F46"/>
    <w:rsid w:val="00713068"/>
    <w:rsid w:val="00720E4E"/>
    <w:rsid w:val="00721F58"/>
    <w:rsid w:val="00747512"/>
    <w:rsid w:val="007554CA"/>
    <w:rsid w:val="0076511D"/>
    <w:rsid w:val="00766C72"/>
    <w:rsid w:val="00767370"/>
    <w:rsid w:val="007707AF"/>
    <w:rsid w:val="00772D65"/>
    <w:rsid w:val="007C4E64"/>
    <w:rsid w:val="007D65CE"/>
    <w:rsid w:val="00820898"/>
    <w:rsid w:val="00823425"/>
    <w:rsid w:val="008238CA"/>
    <w:rsid w:val="0083685D"/>
    <w:rsid w:val="0084342F"/>
    <w:rsid w:val="008435DB"/>
    <w:rsid w:val="00844D7A"/>
    <w:rsid w:val="008467FF"/>
    <w:rsid w:val="0085043C"/>
    <w:rsid w:val="00854628"/>
    <w:rsid w:val="0086178B"/>
    <w:rsid w:val="0086275E"/>
    <w:rsid w:val="00881A0D"/>
    <w:rsid w:val="00893E3E"/>
    <w:rsid w:val="00895E07"/>
    <w:rsid w:val="008B6733"/>
    <w:rsid w:val="008E4978"/>
    <w:rsid w:val="008F6F96"/>
    <w:rsid w:val="009056B7"/>
    <w:rsid w:val="00914402"/>
    <w:rsid w:val="00983315"/>
    <w:rsid w:val="0099190C"/>
    <w:rsid w:val="009A24F7"/>
    <w:rsid w:val="009B27EF"/>
    <w:rsid w:val="009B28D2"/>
    <w:rsid w:val="009B38F7"/>
    <w:rsid w:val="009B5648"/>
    <w:rsid w:val="009C0158"/>
    <w:rsid w:val="009D0B4D"/>
    <w:rsid w:val="009D755C"/>
    <w:rsid w:val="009E0224"/>
    <w:rsid w:val="009F70EA"/>
    <w:rsid w:val="00A03DD5"/>
    <w:rsid w:val="00A05D92"/>
    <w:rsid w:val="00A20FCB"/>
    <w:rsid w:val="00A24ABB"/>
    <w:rsid w:val="00A25FB1"/>
    <w:rsid w:val="00A362E0"/>
    <w:rsid w:val="00A8739E"/>
    <w:rsid w:val="00A979E8"/>
    <w:rsid w:val="00AA157E"/>
    <w:rsid w:val="00AA55C0"/>
    <w:rsid w:val="00AC12F9"/>
    <w:rsid w:val="00AC4DA0"/>
    <w:rsid w:val="00AC5544"/>
    <w:rsid w:val="00AD03CB"/>
    <w:rsid w:val="00AD1E9C"/>
    <w:rsid w:val="00AD6E99"/>
    <w:rsid w:val="00AD79CB"/>
    <w:rsid w:val="00AE2B56"/>
    <w:rsid w:val="00AE6C9C"/>
    <w:rsid w:val="00AF6B0A"/>
    <w:rsid w:val="00B02D82"/>
    <w:rsid w:val="00B3267E"/>
    <w:rsid w:val="00B32E31"/>
    <w:rsid w:val="00B67141"/>
    <w:rsid w:val="00B9237E"/>
    <w:rsid w:val="00BB140F"/>
    <w:rsid w:val="00BB2AD6"/>
    <w:rsid w:val="00BC15D1"/>
    <w:rsid w:val="00BD013E"/>
    <w:rsid w:val="00BE15A2"/>
    <w:rsid w:val="00BF0084"/>
    <w:rsid w:val="00BF3280"/>
    <w:rsid w:val="00C208B3"/>
    <w:rsid w:val="00C25D81"/>
    <w:rsid w:val="00C51EE5"/>
    <w:rsid w:val="00C53FAD"/>
    <w:rsid w:val="00C84DDC"/>
    <w:rsid w:val="00C91179"/>
    <w:rsid w:val="00C93738"/>
    <w:rsid w:val="00CA59F9"/>
    <w:rsid w:val="00CE1086"/>
    <w:rsid w:val="00CE4D9F"/>
    <w:rsid w:val="00CE675C"/>
    <w:rsid w:val="00D01C68"/>
    <w:rsid w:val="00D03419"/>
    <w:rsid w:val="00D04E28"/>
    <w:rsid w:val="00D32295"/>
    <w:rsid w:val="00D46922"/>
    <w:rsid w:val="00D61759"/>
    <w:rsid w:val="00D74E39"/>
    <w:rsid w:val="00D80E34"/>
    <w:rsid w:val="00D81994"/>
    <w:rsid w:val="00D84D31"/>
    <w:rsid w:val="00DB374F"/>
    <w:rsid w:val="00DD2F9E"/>
    <w:rsid w:val="00DF1572"/>
    <w:rsid w:val="00DF21B2"/>
    <w:rsid w:val="00E041A4"/>
    <w:rsid w:val="00E26B01"/>
    <w:rsid w:val="00E272D4"/>
    <w:rsid w:val="00E66E36"/>
    <w:rsid w:val="00E83F46"/>
    <w:rsid w:val="00EA3D79"/>
    <w:rsid w:val="00EC3404"/>
    <w:rsid w:val="00ED50E3"/>
    <w:rsid w:val="00ED5CA1"/>
    <w:rsid w:val="00EE3D43"/>
    <w:rsid w:val="00F1180C"/>
    <w:rsid w:val="00F667C5"/>
    <w:rsid w:val="00F71521"/>
    <w:rsid w:val="00F73CE4"/>
    <w:rsid w:val="00F827DC"/>
    <w:rsid w:val="00F95DF6"/>
    <w:rsid w:val="00FA4CB9"/>
    <w:rsid w:val="00FD2808"/>
    <w:rsid w:val="00FE7692"/>
    <w:rsid w:val="00FF1C32"/>
    <w:rsid w:val="00FF5343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1B42F-4A65-4B80-8981-04330E11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B7B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7B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7B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B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B77"/>
    <w:rPr>
      <w:b/>
      <w:bCs/>
      <w:sz w:val="20"/>
      <w:szCs w:val="20"/>
    </w:rPr>
  </w:style>
  <w:style w:type="paragraph" w:customStyle="1" w:styleId="STAH1">
    <w:name w:val="STA H1"/>
    <w:basedOn w:val="Normal"/>
    <w:link w:val="STAH1Char"/>
    <w:qFormat/>
    <w:rsid w:val="00B9237E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B9237E"/>
    <w:rPr>
      <w:rFonts w:ascii="Arial" w:hAnsi="Arial" w:cs="Arial"/>
      <w:b/>
      <w:bCs/>
      <w:color w:val="839E25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9B5648"/>
    <w:rPr>
      <w:color w:val="808080"/>
    </w:rPr>
  </w:style>
  <w:style w:type="paragraph" w:customStyle="1" w:styleId="STAH2">
    <w:name w:val="STA H2"/>
    <w:basedOn w:val="Normal"/>
    <w:link w:val="STAH2Char"/>
    <w:qFormat/>
    <w:rsid w:val="009B5648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9B5648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9B5648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9B5648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9B5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rmalUnderline">
    <w:name w:val="Normal Underline"/>
    <w:basedOn w:val="Normal"/>
    <w:link w:val="NormalUnderlineChar"/>
    <w:autoRedefine/>
    <w:rsid w:val="00442172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442172"/>
    <w:rPr>
      <w:u w:val="single"/>
    </w:rPr>
  </w:style>
  <w:style w:type="character" w:customStyle="1" w:styleId="AUB">
    <w:name w:val="AUB"/>
    <w:basedOn w:val="DefaultParagraphFont"/>
    <w:uiPriority w:val="1"/>
    <w:rsid w:val="00442172"/>
    <w:rPr>
      <w:rFonts w:ascii="Arial" w:hAnsi="Arial"/>
      <w:b/>
      <w:sz w:val="22"/>
      <w:u w:val="single"/>
    </w:rPr>
  </w:style>
  <w:style w:type="paragraph" w:customStyle="1" w:styleId="AB">
    <w:name w:val="AB"/>
    <w:basedOn w:val="Normal"/>
    <w:link w:val="ABChar"/>
    <w:autoRedefine/>
    <w:qFormat/>
    <w:rsid w:val="004155E6"/>
    <w:rPr>
      <w:rFonts w:ascii="Arial" w:hAnsi="Arial"/>
      <w:b/>
    </w:rPr>
  </w:style>
  <w:style w:type="paragraph" w:customStyle="1" w:styleId="abpar">
    <w:name w:val="ab par"/>
    <w:basedOn w:val="AB"/>
    <w:link w:val="abparChar"/>
    <w:autoRedefine/>
    <w:qFormat/>
    <w:rsid w:val="002218B2"/>
  </w:style>
  <w:style w:type="character" w:customStyle="1" w:styleId="ABChar">
    <w:name w:val="AB Char"/>
    <w:basedOn w:val="DefaultParagraphFont"/>
    <w:link w:val="AB"/>
    <w:rsid w:val="004155E6"/>
    <w:rPr>
      <w:rFonts w:ascii="Arial" w:hAnsi="Arial"/>
      <w:b/>
    </w:rPr>
  </w:style>
  <w:style w:type="character" w:customStyle="1" w:styleId="abparChar">
    <w:name w:val="ab par Char"/>
    <w:basedOn w:val="ABChar"/>
    <w:link w:val="abpar"/>
    <w:rsid w:val="002218B2"/>
    <w:rPr>
      <w:rFonts w:ascii="Arial" w:hAnsi="Arial"/>
      <w:b/>
    </w:rPr>
  </w:style>
  <w:style w:type="paragraph" w:styleId="Revision">
    <w:name w:val="Revision"/>
    <w:hidden/>
    <w:uiPriority w:val="99"/>
    <w:semiHidden/>
    <w:rsid w:val="008238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5EAF52F3643DFB3F1B799E587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1087B-3B2D-4451-82A0-20C38F85107F}"/>
      </w:docPartPr>
      <w:docPartBody>
        <w:p w:rsidR="0024569A" w:rsidRDefault="00937839" w:rsidP="00937839">
          <w:pPr>
            <w:pStyle w:val="4165EAF52F3643DFB3F1B799E58765BB11"/>
          </w:pPr>
          <w:r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15C0CFA20EC4B4F9A0C668C35F336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5F6FA-726B-4374-8F51-94D191D3B71B}"/>
      </w:docPartPr>
      <w:docPartBody>
        <w:p w:rsidR="0024569A" w:rsidRDefault="00937839" w:rsidP="00937839">
          <w:pPr>
            <w:pStyle w:val="B15C0CFA20EC4B4F9A0C668C35F3366611"/>
          </w:pPr>
          <w:r w:rsidRPr="00C53FAD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8E85E40D427F4DBAA3D6657C9C7C6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8D91D-5906-4007-A178-654AC8F5273F}"/>
      </w:docPartPr>
      <w:docPartBody>
        <w:p w:rsidR="0024569A" w:rsidRDefault="00937839" w:rsidP="00937839">
          <w:pPr>
            <w:pStyle w:val="8E85E40D427F4DBAA3D6657C9C7C60BD11"/>
          </w:pPr>
          <w:r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BF45DB72AFD4237B3B345A271C7F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9F5E9-5ED8-4401-9E91-266380151317}"/>
      </w:docPartPr>
      <w:docPartBody>
        <w:p w:rsidR="0024569A" w:rsidRDefault="00937839" w:rsidP="00937839">
          <w:pPr>
            <w:pStyle w:val="EBF45DB72AFD4237B3B345A271C7FC7D11"/>
          </w:pPr>
          <w:r w:rsidRPr="00C53FAD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9F25607C0D114C61A8F950A632973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F2A91-0838-4F90-92F8-78D1B14ABB1E}"/>
      </w:docPartPr>
      <w:docPartBody>
        <w:p w:rsidR="0024569A" w:rsidRDefault="00937839" w:rsidP="00937839">
          <w:pPr>
            <w:pStyle w:val="9F25607C0D114C61A8F950A632973F5611"/>
          </w:pPr>
          <w:r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______________</w:t>
          </w:r>
        </w:p>
      </w:docPartBody>
    </w:docPart>
    <w:docPart>
      <w:docPartPr>
        <w:name w:val="B7B0716FB31840E7AEF72BDE6156D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8441D-47EA-4ACC-8980-FCC1D93109C7}"/>
      </w:docPartPr>
      <w:docPartBody>
        <w:p w:rsidR="0024569A" w:rsidRDefault="00937839" w:rsidP="00937839">
          <w:pPr>
            <w:pStyle w:val="B7B0716FB31840E7AEF72BDE6156DB5511"/>
          </w:pPr>
          <w:r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______________</w:t>
          </w:r>
        </w:p>
      </w:docPartBody>
    </w:docPart>
    <w:docPart>
      <w:docPartPr>
        <w:name w:val="93D47AEFCC6642ED824FB4F67FA9F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F8E13-9971-4DF8-80A0-E2371B44A5C2}"/>
      </w:docPartPr>
      <w:docPartBody>
        <w:p w:rsidR="0024569A" w:rsidRDefault="00937839" w:rsidP="00937839">
          <w:pPr>
            <w:pStyle w:val="93D47AEFCC6642ED824FB4F67FA9F22F11"/>
          </w:pPr>
          <w:r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24431E27BEC44CC1B322542139331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2C7D-41DB-4DFD-BF9B-0A89BC710A69}"/>
      </w:docPartPr>
      <w:docPartBody>
        <w:p w:rsidR="0024569A" w:rsidRDefault="00937839" w:rsidP="00937839">
          <w:pPr>
            <w:pStyle w:val="24431E27BEC44CC1B3225421393317CB11"/>
          </w:pPr>
          <w:r w:rsidRPr="00C53FAD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AC3B3-BDE4-4E3A-9B80-A37CA8FC8EB7}"/>
      </w:docPartPr>
      <w:docPartBody>
        <w:p w:rsidR="00937839" w:rsidRDefault="00E13D34">
          <w:r w:rsidRPr="000E08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B793F49E441999EE18EEB1E200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C98B7-77E9-4060-A294-892AFF616129}"/>
      </w:docPartPr>
      <w:docPartBody>
        <w:p w:rsidR="00284022" w:rsidRDefault="00EA3761" w:rsidP="00EA3761">
          <w:pPr>
            <w:pStyle w:val="C20B793F49E441999EE18EEB1E20017D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D0520293E75C4497B0A40A1A24B9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B5DDE-3247-4955-B5E5-56C3C20FC0B2}"/>
      </w:docPartPr>
      <w:docPartBody>
        <w:p w:rsidR="00284022" w:rsidRDefault="00EA3761" w:rsidP="00EA3761">
          <w:pPr>
            <w:pStyle w:val="D0520293E75C4497B0A40A1A24B9F07F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ADB7F5C9A2004D60A1DC6FEFD5C98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8E8BF-47CD-42B3-950E-034345BC9EA5}"/>
      </w:docPartPr>
      <w:docPartBody>
        <w:p w:rsidR="00284022" w:rsidRDefault="00EA3761" w:rsidP="00EA3761">
          <w:pPr>
            <w:pStyle w:val="ADB7F5C9A2004D60A1DC6FEFD5C98D94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A1EF87B79ACA4CD08B6ACC24EACA1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A18BD-22BC-4AA0-82AD-E44CEBB265B2}"/>
      </w:docPartPr>
      <w:docPartBody>
        <w:p w:rsidR="00284022" w:rsidRDefault="00EA3761" w:rsidP="00EA3761">
          <w:pPr>
            <w:pStyle w:val="A1EF87B79ACA4CD08B6ACC24EACA18A6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2ECAF2E7C9154FEA9518E218E30EB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BA5B1-AB22-4F06-A331-1840F2628E7C}"/>
      </w:docPartPr>
      <w:docPartBody>
        <w:p w:rsidR="00284022" w:rsidRDefault="00EA3761" w:rsidP="00EA3761">
          <w:pPr>
            <w:pStyle w:val="2ECAF2E7C9154FEA9518E218E30EB23C"/>
          </w:pPr>
          <w:r w:rsidRPr="00F00F33">
            <w:rPr>
              <w:rStyle w:val="PlaceholderText"/>
              <w:rFonts w:cs="Arial"/>
              <w:color w:val="00B0F0"/>
            </w:rPr>
            <w:t>______________</w:t>
          </w:r>
        </w:p>
      </w:docPartBody>
    </w:docPart>
    <w:docPart>
      <w:docPartPr>
        <w:name w:val="740DF68361924E82AFFCE86E21AB4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A9CA1-EEE8-4741-8FD5-212E0CE9AC25}"/>
      </w:docPartPr>
      <w:docPartBody>
        <w:p w:rsidR="00284022" w:rsidRDefault="00EA3761" w:rsidP="00EA3761">
          <w:pPr>
            <w:pStyle w:val="740DF68361924E82AFFCE86E21AB4F86"/>
          </w:pPr>
          <w:r w:rsidRPr="00F00F33">
            <w:rPr>
              <w:rStyle w:val="PlaceholderText"/>
              <w:rFonts w:cs="Arial"/>
              <w:color w:val="00B0F0"/>
            </w:rPr>
            <w:t>________________________</w:t>
          </w:r>
        </w:p>
      </w:docPartBody>
    </w:docPart>
    <w:docPart>
      <w:docPartPr>
        <w:name w:val="661AD5E71C504E97AB17FE3F91D7B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694B8-CA69-4A61-81F4-52BFCD295682}"/>
      </w:docPartPr>
      <w:docPartBody>
        <w:p w:rsidR="00284022" w:rsidRDefault="00EA3761" w:rsidP="00EA3761">
          <w:pPr>
            <w:pStyle w:val="661AD5E71C504E97AB17FE3F91D7B85D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  <w:docPart>
      <w:docPartPr>
        <w:name w:val="8C9806D9CEC54077A449705DF6224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BD0D0-3391-4F5F-8142-6E80F02DAA75}"/>
      </w:docPartPr>
      <w:docPartBody>
        <w:p w:rsidR="00284022" w:rsidRDefault="00EA3761" w:rsidP="00EA3761">
          <w:pPr>
            <w:pStyle w:val="8C9806D9CEC54077A449705DF6224A0F"/>
          </w:pPr>
          <w:r w:rsidRPr="00F00F33">
            <w:rPr>
              <w:rStyle w:val="PlaceholderText"/>
              <w:rFonts w:cs="Arial"/>
              <w:color w:val="00B0F0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B88"/>
    <w:rsid w:val="001D488D"/>
    <w:rsid w:val="0024569A"/>
    <w:rsid w:val="00284022"/>
    <w:rsid w:val="003545BD"/>
    <w:rsid w:val="00493B88"/>
    <w:rsid w:val="00502E98"/>
    <w:rsid w:val="00596B71"/>
    <w:rsid w:val="008F47C2"/>
    <w:rsid w:val="00937839"/>
    <w:rsid w:val="009C77E3"/>
    <w:rsid w:val="00B84B6C"/>
    <w:rsid w:val="00CA43E9"/>
    <w:rsid w:val="00CD1CFE"/>
    <w:rsid w:val="00D14FC1"/>
    <w:rsid w:val="00E13D34"/>
    <w:rsid w:val="00E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3761"/>
    <w:rPr>
      <w:color w:val="808080"/>
    </w:rPr>
  </w:style>
  <w:style w:type="paragraph" w:customStyle="1" w:styleId="4165EAF52F3643DFB3F1B799E58765BB11">
    <w:name w:val="4165EAF52F3643DFB3F1B799E58765BB11"/>
    <w:rsid w:val="00937839"/>
    <w:rPr>
      <w:rFonts w:eastAsiaTheme="minorHAnsi"/>
      <w:lang w:eastAsia="en-US"/>
    </w:rPr>
  </w:style>
  <w:style w:type="paragraph" w:customStyle="1" w:styleId="B15C0CFA20EC4B4F9A0C668C35F3366611">
    <w:name w:val="B15C0CFA20EC4B4F9A0C668C35F3366611"/>
    <w:rsid w:val="00937839"/>
    <w:rPr>
      <w:rFonts w:eastAsiaTheme="minorHAnsi"/>
      <w:lang w:eastAsia="en-US"/>
    </w:rPr>
  </w:style>
  <w:style w:type="paragraph" w:customStyle="1" w:styleId="8E85E40D427F4DBAA3D6657C9C7C60BD11">
    <w:name w:val="8E85E40D427F4DBAA3D6657C9C7C60BD11"/>
    <w:rsid w:val="00937839"/>
    <w:rPr>
      <w:rFonts w:eastAsiaTheme="minorHAnsi"/>
      <w:lang w:eastAsia="en-US"/>
    </w:rPr>
  </w:style>
  <w:style w:type="paragraph" w:customStyle="1" w:styleId="9F25607C0D114C61A8F950A632973F5611">
    <w:name w:val="9F25607C0D114C61A8F950A632973F5611"/>
    <w:rsid w:val="00937839"/>
    <w:rPr>
      <w:rFonts w:eastAsiaTheme="minorHAnsi"/>
      <w:lang w:eastAsia="en-US"/>
    </w:rPr>
  </w:style>
  <w:style w:type="paragraph" w:customStyle="1" w:styleId="B7B0716FB31840E7AEF72BDE6156DB5511">
    <w:name w:val="B7B0716FB31840E7AEF72BDE6156DB5511"/>
    <w:rsid w:val="00937839"/>
    <w:rPr>
      <w:rFonts w:eastAsiaTheme="minorHAnsi"/>
      <w:lang w:eastAsia="en-US"/>
    </w:rPr>
  </w:style>
  <w:style w:type="paragraph" w:customStyle="1" w:styleId="EBF45DB72AFD4237B3B345A271C7FC7D11">
    <w:name w:val="EBF45DB72AFD4237B3B345A271C7FC7D11"/>
    <w:rsid w:val="00937839"/>
    <w:rPr>
      <w:rFonts w:eastAsiaTheme="minorHAnsi"/>
      <w:lang w:eastAsia="en-US"/>
    </w:rPr>
  </w:style>
  <w:style w:type="paragraph" w:customStyle="1" w:styleId="93D47AEFCC6642ED824FB4F67FA9F22F11">
    <w:name w:val="93D47AEFCC6642ED824FB4F67FA9F22F11"/>
    <w:rsid w:val="00937839"/>
    <w:rPr>
      <w:rFonts w:eastAsiaTheme="minorHAnsi"/>
      <w:lang w:eastAsia="en-US"/>
    </w:rPr>
  </w:style>
  <w:style w:type="paragraph" w:customStyle="1" w:styleId="24431E27BEC44CC1B3225421393317CB11">
    <w:name w:val="24431E27BEC44CC1B3225421393317CB11"/>
    <w:rsid w:val="00937839"/>
    <w:rPr>
      <w:rFonts w:eastAsiaTheme="minorHAnsi"/>
      <w:lang w:eastAsia="en-US"/>
    </w:rPr>
  </w:style>
  <w:style w:type="paragraph" w:customStyle="1" w:styleId="C20B793F49E441999EE18EEB1E20017D">
    <w:name w:val="C20B793F49E441999EE18EEB1E20017D"/>
    <w:rsid w:val="00EA3761"/>
  </w:style>
  <w:style w:type="paragraph" w:customStyle="1" w:styleId="D0520293E75C4497B0A40A1A24B9F07F">
    <w:name w:val="D0520293E75C4497B0A40A1A24B9F07F"/>
    <w:rsid w:val="00EA3761"/>
  </w:style>
  <w:style w:type="paragraph" w:customStyle="1" w:styleId="ADB7F5C9A2004D60A1DC6FEFD5C98D94">
    <w:name w:val="ADB7F5C9A2004D60A1DC6FEFD5C98D94"/>
    <w:rsid w:val="00EA3761"/>
  </w:style>
  <w:style w:type="paragraph" w:customStyle="1" w:styleId="A1EF87B79ACA4CD08B6ACC24EACA18A6">
    <w:name w:val="A1EF87B79ACA4CD08B6ACC24EACA18A6"/>
    <w:rsid w:val="00EA3761"/>
  </w:style>
  <w:style w:type="paragraph" w:customStyle="1" w:styleId="2ECAF2E7C9154FEA9518E218E30EB23C">
    <w:name w:val="2ECAF2E7C9154FEA9518E218E30EB23C"/>
    <w:rsid w:val="00EA3761"/>
  </w:style>
  <w:style w:type="paragraph" w:customStyle="1" w:styleId="740DF68361924E82AFFCE86E21AB4F86">
    <w:name w:val="740DF68361924E82AFFCE86E21AB4F86"/>
    <w:rsid w:val="00EA3761"/>
  </w:style>
  <w:style w:type="paragraph" w:customStyle="1" w:styleId="661AD5E71C504E97AB17FE3F91D7B85D">
    <w:name w:val="661AD5E71C504E97AB17FE3F91D7B85D"/>
    <w:rsid w:val="00EA3761"/>
  </w:style>
  <w:style w:type="paragraph" w:customStyle="1" w:styleId="8C9806D9CEC54077A449705DF6224A0F">
    <w:name w:val="8C9806D9CEC54077A449705DF6224A0F"/>
    <w:rsid w:val="00EA3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/>
        <AccountId xsi:nil="true"/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6777-4D95-49A6-8C68-9AE6E71580CC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93523F4B-A62C-4158-B29D-E2D487BAC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2C797E-3211-4815-B1D8-D8AD5AA324D4}"/>
</file>

<file path=customXml/itemProps4.xml><?xml version="1.0" encoding="utf-8"?>
<ds:datastoreItem xmlns:ds="http://schemas.openxmlformats.org/officeDocument/2006/customXml" ds:itemID="{20CC8401-D4A3-479B-A24C-12F51B91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owners and first mortgagees</dc:title>
  <dc:subject/>
  <dc:creator>Glenda Kirkby</dc:creator>
  <cp:keywords/>
  <dc:description/>
  <cp:lastModifiedBy>Jayne H Weeber</cp:lastModifiedBy>
  <cp:revision>3</cp:revision>
  <cp:lastPrinted>2019-11-26T06:09:00Z</cp:lastPrinted>
  <dcterms:created xsi:type="dcterms:W3CDTF">2022-06-15T03:01:00Z</dcterms:created>
  <dcterms:modified xsi:type="dcterms:W3CDTF">2023-06-12T03:05:00Z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ComplianceAssetId">
    <vt:lpwstr/>
  </property>
</Properties>
</file>